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6EB11C62" w:rsidR="00920307" w:rsidRPr="00920307" w:rsidRDefault="00920307" w:rsidP="00D756A7">
      <w:pPr>
        <w:shd w:val="clear" w:color="auto" w:fill="D9D9D9"/>
        <w:spacing w:before="240" w:after="17"/>
        <w:ind w:left="49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D756A7" w:rsidRPr="00D756A7">
        <w:rPr>
          <w:rFonts w:ascii="Arial" w:eastAsia="Cambria" w:hAnsi="Arial" w:cs="Arial"/>
          <w:b/>
          <w:sz w:val="28"/>
          <w:szCs w:val="28"/>
          <w:lang w:eastAsia="pl-PL"/>
        </w:rPr>
        <w:t>Opracowanie dokumentacji projektowo - kosztorysowej budowy dróg na terenie Gminy Michałowice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3DF1" w14:textId="77777777" w:rsidR="003C511F" w:rsidRDefault="003C511F" w:rsidP="009A4C27">
      <w:pPr>
        <w:spacing w:after="0" w:line="240" w:lineRule="auto"/>
      </w:pPr>
      <w:r>
        <w:separator/>
      </w:r>
    </w:p>
  </w:endnote>
  <w:endnote w:type="continuationSeparator" w:id="0">
    <w:p w14:paraId="3312B140" w14:textId="77777777" w:rsidR="003C511F" w:rsidRDefault="003C511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BD3E" w14:textId="77777777" w:rsidR="003C511F" w:rsidRDefault="003C511F" w:rsidP="009A4C27">
      <w:pPr>
        <w:spacing w:after="0" w:line="240" w:lineRule="auto"/>
      </w:pPr>
      <w:r>
        <w:separator/>
      </w:r>
    </w:p>
  </w:footnote>
  <w:footnote w:type="continuationSeparator" w:id="0">
    <w:p w14:paraId="61FCAB74" w14:textId="77777777" w:rsidR="003C511F" w:rsidRDefault="003C511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75A9450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D756A7">
      <w:rPr>
        <w:rFonts w:ascii="Arial Narrow" w:eastAsia="Times New Roman" w:hAnsi="Arial Narrow" w:cstheme="minorHAnsi"/>
        <w:bCs/>
        <w:noProof/>
        <w:szCs w:val="24"/>
        <w:lang w:eastAsia="pl-PL"/>
      </w:rPr>
      <w:t>51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1A4AF51E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D756A7" w:rsidRPr="00D756A7">
      <w:rPr>
        <w:rFonts w:ascii="Arial Narrow" w:eastAsia="Times New Roman" w:hAnsi="Arial Narrow"/>
        <w:bCs/>
        <w:szCs w:val="24"/>
        <w:lang w:val="x-none" w:eastAsia="ar-SA"/>
      </w:rPr>
      <w:t>Opracowanie dokumentacji projektowo - kosztorysowej budowy dróg na terenie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11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56A7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2021-11-30T16:12:00Z</cp:lastPrinted>
  <dcterms:created xsi:type="dcterms:W3CDTF">2021-11-30T16:12:00Z</dcterms:created>
  <dcterms:modified xsi:type="dcterms:W3CDTF">2021-11-30T16:12:00Z</dcterms:modified>
</cp:coreProperties>
</file>