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751B1D2A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D95C66" w:rsidRPr="00D95C66">
        <w:rPr>
          <w:rFonts w:ascii="Arial" w:hAnsi="Arial" w:cs="Arial"/>
          <w:b/>
          <w:sz w:val="28"/>
          <w:szCs w:val="28"/>
        </w:rPr>
        <w:t>Kompleksowa obsługa obiektów plenerowych zlokalizowanych na terenie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2C3ADB4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444B" w14:textId="77777777" w:rsidR="00A804AC" w:rsidRDefault="00A804AC">
      <w:r>
        <w:separator/>
      </w:r>
    </w:p>
  </w:endnote>
  <w:endnote w:type="continuationSeparator" w:id="0">
    <w:p w14:paraId="6884FEBF" w14:textId="77777777" w:rsidR="00A804AC" w:rsidRDefault="00A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FD65" w14:textId="77777777" w:rsidR="00A804AC" w:rsidRDefault="00A804AC">
      <w:r>
        <w:separator/>
      </w:r>
    </w:p>
  </w:footnote>
  <w:footnote w:type="continuationSeparator" w:id="0">
    <w:p w14:paraId="646B9D26" w14:textId="77777777" w:rsidR="00A804AC" w:rsidRDefault="00A8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A30BCFE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D95C66">
      <w:rPr>
        <w:rFonts w:ascii="Calibri" w:hAnsi="Calibri" w:cs="Calibri"/>
        <w:bCs/>
        <w:lang w:eastAsia="ar-SA"/>
      </w:rPr>
      <w:t>3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56271234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D95C66" w:rsidRPr="00D95C66">
      <w:rPr>
        <w:rFonts w:ascii="Arial Narrow" w:hAnsi="Arial Narrow" w:cs="Arial"/>
        <w:bCs/>
      </w:rPr>
      <w:t>Kompleksowa obsługa obiektów plenerowych zlokalizowanych na terenie Gminy Michałowice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04AC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5C66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2022-02-04T10:30:00Z</cp:lastPrinted>
  <dcterms:created xsi:type="dcterms:W3CDTF">2022-02-07T12:06:00Z</dcterms:created>
  <dcterms:modified xsi:type="dcterms:W3CDTF">2022-02-07T12:06:00Z</dcterms:modified>
</cp:coreProperties>
</file>