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71A716DA" w14:textId="51E60A2F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  <w:r w:rsidRPr="00F65802">
        <w:rPr>
          <w:rFonts w:asciiTheme="minorHAnsi" w:hAnsiTheme="minorHAnsi" w:cstheme="minorHAnsi"/>
          <w:bCs/>
          <w:highlight w:val="lightGray"/>
          <w:lang w:val="x-none" w:eastAsia="ar-SA"/>
        </w:rPr>
        <w:t>„</w:t>
      </w:r>
      <w:r w:rsidR="005B72C5" w:rsidRPr="005B72C5">
        <w:rPr>
          <w:rFonts w:asciiTheme="minorHAnsi" w:hAnsiTheme="minorHAnsi" w:cstheme="minorHAnsi"/>
          <w:b/>
          <w:sz w:val="28"/>
          <w:szCs w:val="28"/>
          <w:highlight w:val="lightGray"/>
        </w:rPr>
        <w:t>Konserwacja systemu kanalizacji deszczowej i odwodnienia na terenie Gminy Michałowice</w:t>
      </w:r>
      <w:r w:rsidR="000B3AB7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- II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01218113" w:rsidR="00664F3D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D615AC3" w14:textId="77777777" w:rsidR="000B3AB7" w:rsidRPr="009B2D62" w:rsidRDefault="000B3AB7" w:rsidP="009B2D62">
      <w:pPr>
        <w:rPr>
          <w:rFonts w:ascii="Calibri" w:hAnsi="Calibri" w:cs="Calibri"/>
          <w:b/>
        </w:rPr>
      </w:pPr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CA2B" w14:textId="77777777" w:rsidR="00891FDE" w:rsidRDefault="00891FDE">
      <w:r>
        <w:separator/>
      </w:r>
    </w:p>
  </w:endnote>
  <w:endnote w:type="continuationSeparator" w:id="0">
    <w:p w14:paraId="5B3DCA98" w14:textId="77777777" w:rsidR="00891FDE" w:rsidRDefault="0089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26DF" w14:textId="77777777" w:rsidR="00891FDE" w:rsidRDefault="00891FDE">
      <w:r>
        <w:separator/>
      </w:r>
    </w:p>
  </w:footnote>
  <w:footnote w:type="continuationSeparator" w:id="0">
    <w:p w14:paraId="22EF59B2" w14:textId="77777777" w:rsidR="00891FDE" w:rsidRDefault="0089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5C80549D" w:rsidR="009E19B1" w:rsidRDefault="00EA5BE8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0B3AB7">
      <w:rPr>
        <w:rFonts w:ascii="Calibri" w:hAnsi="Calibri" w:cs="Calibri"/>
        <w:bCs/>
        <w:lang w:eastAsia="ar-SA"/>
      </w:rPr>
      <w:t>2</w:t>
    </w:r>
    <w:r w:rsidR="005B72C5">
      <w:rPr>
        <w:rFonts w:ascii="Calibri" w:hAnsi="Calibri" w:cs="Calibri"/>
        <w:bCs/>
        <w:lang w:eastAsia="ar-SA"/>
      </w:rPr>
      <w:t>8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62F663D8" w:rsidR="00194021" w:rsidRPr="003177DE" w:rsidRDefault="00AC4352" w:rsidP="009E19B1">
    <w:pPr>
      <w:pStyle w:val="Nagwek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5B72C5" w:rsidRPr="005B72C5">
      <w:rPr>
        <w:rFonts w:asciiTheme="minorHAnsi" w:hAnsiTheme="minorHAnsi" w:cstheme="minorHAnsi"/>
        <w:bCs/>
      </w:rPr>
      <w:t>Konserwacja systemu kanalizacji deszczowej i odwodnienia na terenie Gminy Michałowice</w:t>
    </w:r>
    <w:r w:rsidR="000B3AB7">
      <w:rPr>
        <w:rFonts w:asciiTheme="minorHAnsi" w:hAnsiTheme="minorHAnsi" w:cstheme="minorHAnsi"/>
        <w:bCs/>
      </w:rPr>
      <w:t xml:space="preserve"> - II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0513918">
    <w:abstractNumId w:val="3"/>
  </w:num>
  <w:num w:numId="2" w16cid:durableId="549532777">
    <w:abstractNumId w:val="4"/>
  </w:num>
  <w:num w:numId="3" w16cid:durableId="2114665345">
    <w:abstractNumId w:val="7"/>
  </w:num>
  <w:num w:numId="4" w16cid:durableId="2002587188">
    <w:abstractNumId w:val="0"/>
  </w:num>
  <w:num w:numId="5" w16cid:durableId="1264919589">
    <w:abstractNumId w:val="6"/>
  </w:num>
  <w:num w:numId="6" w16cid:durableId="2129742460">
    <w:abstractNumId w:val="8"/>
  </w:num>
  <w:num w:numId="7" w16cid:durableId="1835142448">
    <w:abstractNumId w:val="2"/>
  </w:num>
  <w:num w:numId="8" w16cid:durableId="725571158">
    <w:abstractNumId w:val="1"/>
  </w:num>
  <w:num w:numId="9" w16cid:durableId="509292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B3AB7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B29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B72C5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1FDE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26DAC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11C2C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2022-05-10T14:37:00Z</cp:lastPrinted>
  <dcterms:created xsi:type="dcterms:W3CDTF">2022-05-10T14:37:00Z</dcterms:created>
  <dcterms:modified xsi:type="dcterms:W3CDTF">2022-05-10T14:37:00Z</dcterms:modified>
</cp:coreProperties>
</file>