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1A6AB5C2" w:rsidR="00A154FB" w:rsidRPr="006B381F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6B381F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E7E6E6" w:themeFill="background2"/>
          <w:lang w:eastAsia="pl-PL"/>
        </w:rPr>
        <w:t>„</w:t>
      </w:r>
      <w:bookmarkEnd w:id="0"/>
      <w:r w:rsidR="006B381F" w:rsidRPr="006B381F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</w:rPr>
        <w:t>Remont chodników, wjazdów, parkingów oraz ulic na terenie gminy Michałowice</w:t>
      </w:r>
      <w:r w:rsidR="00F70CD8" w:rsidRPr="006B381F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4E18A07" w14:textId="28F3B090" w:rsidR="00D243E8" w:rsidRPr="009C10BD" w:rsidRDefault="006944A4" w:rsidP="0033657F">
      <w:pPr>
        <w:pStyle w:val="Bezodstpw"/>
        <w:ind w:left="4536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>
        <w:rPr>
          <w:rFonts w:ascii="Arial Narrow" w:hAnsi="Arial Narrow" w:cstheme="minorHAnsi"/>
          <w:iCs/>
          <w:kern w:val="144"/>
          <w:szCs w:val="24"/>
        </w:rPr>
        <w:t>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>uprawnionej (ych)</w:t>
      </w:r>
      <w:r w:rsidR="0033657F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0CB9C097" w14:textId="323BCC9D" w:rsidR="00A154FB" w:rsidRPr="0033657F" w:rsidRDefault="00A154FB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</w:t>
      </w:r>
      <w:r w:rsidR="0033657F" w:rsidRPr="0033657F">
        <w:rPr>
          <w:rFonts w:ascii="Arial Narrow" w:hAnsi="Arial Narrow" w:cstheme="minorHAnsi"/>
          <w:iCs/>
          <w:kern w:val="144"/>
          <w:szCs w:val="24"/>
        </w:rPr>
        <w:t>y</w:t>
      </w:r>
      <w:r w:rsidRPr="0033657F">
        <w:rPr>
          <w:rFonts w:ascii="Arial Narrow" w:hAnsi="Arial Narrow" w:cstheme="minorHAnsi"/>
          <w:iCs/>
          <w:kern w:val="144"/>
          <w:szCs w:val="24"/>
        </w:rPr>
        <w:t xml:space="preserve"> osoby (osób) uprawnionej (ych) do składania oświadczeń wiedzy/woli </w:t>
      </w:r>
    </w:p>
    <w:p w14:paraId="7F1E08A8" w14:textId="707433B9" w:rsidR="00A154FB" w:rsidRPr="0033657F" w:rsidRDefault="00A154FB" w:rsidP="00A154FB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F8A2D61" w14:textId="77777777" w:rsidR="0033657F" w:rsidRPr="0033657F" w:rsidRDefault="0033657F" w:rsidP="0033657F">
      <w:pPr>
        <w:pStyle w:val="Bezodstpw"/>
        <w:ind w:left="4395"/>
        <w:jc w:val="center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do składania oświadczeń wiedzy/woli </w:t>
      </w:r>
    </w:p>
    <w:p w14:paraId="3437F522" w14:textId="26DDEFEB" w:rsidR="00A154FB" w:rsidRPr="006B381F" w:rsidRDefault="0033657F" w:rsidP="006B381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2B49D899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6A2734A5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5A299836" w14:textId="04CDE718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C13BE4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01DC3824" w14:textId="77777777" w:rsidR="00A154FB" w:rsidRPr="009C10BD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7D4A23CD" w14:textId="77777777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78235F5C" w14:textId="3327147F" w:rsidR="0033657F" w:rsidRPr="0033657F" w:rsidRDefault="0033657F" w:rsidP="0033657F">
      <w:pPr>
        <w:pStyle w:val="Bezodstpw"/>
        <w:ind w:left="3969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00E3BD8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04B34E67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3D670EDD" w14:textId="61513D8E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35B204D6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14B91877" w14:textId="09704356" w:rsidR="00161844" w:rsidRDefault="00161844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2D3F98F" w14:textId="551F8798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5A1C2E9" w14:textId="77777777" w:rsidR="0033657F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084F73A5" w14:textId="77777777" w:rsidR="0033657F" w:rsidRPr="0033657F" w:rsidRDefault="0033657F" w:rsidP="0033657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4B72D9BB" w14:textId="7DCA203A" w:rsidR="004564C5" w:rsidRPr="009C10BD" w:rsidRDefault="004564C5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D970" w14:textId="77777777" w:rsidR="006140B5" w:rsidRDefault="006140B5" w:rsidP="009A4C27">
      <w:pPr>
        <w:spacing w:after="0" w:line="240" w:lineRule="auto"/>
      </w:pPr>
      <w:r>
        <w:separator/>
      </w:r>
    </w:p>
  </w:endnote>
  <w:endnote w:type="continuationSeparator" w:id="0">
    <w:p w14:paraId="7894301F" w14:textId="77777777" w:rsidR="006140B5" w:rsidRDefault="006140B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66AF" w14:textId="77777777" w:rsidR="002B3167" w:rsidRDefault="002B3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2BD7" w14:textId="77777777" w:rsidR="002B3167" w:rsidRDefault="002B3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58DC" w14:textId="77777777" w:rsidR="006140B5" w:rsidRDefault="006140B5" w:rsidP="009A4C27">
      <w:pPr>
        <w:spacing w:after="0" w:line="240" w:lineRule="auto"/>
      </w:pPr>
      <w:r>
        <w:separator/>
      </w:r>
    </w:p>
  </w:footnote>
  <w:footnote w:type="continuationSeparator" w:id="0">
    <w:p w14:paraId="0A63C0B7" w14:textId="77777777" w:rsidR="006140B5" w:rsidRDefault="006140B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1197" w14:textId="77777777" w:rsidR="002B3167" w:rsidRDefault="002B3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8A3149A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.1</w:t>
    </w:r>
    <w:r w:rsidR="002B3167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BF64F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E7BD35C" w14:textId="0CCEF5DD" w:rsidR="006B381F" w:rsidRPr="006B381F" w:rsidRDefault="00F70CD8" w:rsidP="006B381F">
    <w:pPr>
      <w:pStyle w:val="Nagwek"/>
      <w:ind w:left="1560"/>
      <w:rPr>
        <w:rFonts w:ascii="Arial Narrow" w:eastAsia="Times New Roman" w:hAnsi="Arial Narrow" w:cstheme="minorHAnsi"/>
        <w:bCs/>
        <w:iCs/>
        <w:szCs w:val="24"/>
      </w:rPr>
    </w:pPr>
    <w:r w:rsidRPr="00F70CD8">
      <w:rPr>
        <w:rFonts w:ascii="Arial Narrow" w:eastAsia="Times New Roman" w:hAnsi="Arial Narrow"/>
        <w:bCs/>
        <w:szCs w:val="24"/>
        <w:lang w:eastAsia="ar-SA"/>
      </w:rPr>
      <w:t>„</w:t>
    </w:r>
    <w:r w:rsidR="006B381F" w:rsidRPr="006B381F">
      <w:rPr>
        <w:rFonts w:ascii="Arial Narrow" w:eastAsia="Times New Roman" w:hAnsi="Arial Narrow" w:cstheme="minorHAnsi"/>
        <w:szCs w:val="24"/>
      </w:rPr>
      <w:t>Remont chodników, wjazdów, parkingów oraz ulic na terenie gminy Michałowice</w:t>
    </w:r>
    <w:r w:rsidR="006B381F" w:rsidRPr="006B381F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A499" w14:textId="77777777" w:rsidR="002B3167" w:rsidRDefault="002B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48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3167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0B5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64F4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9</cp:revision>
  <cp:lastPrinted>2021-05-31T08:02:00Z</cp:lastPrinted>
  <dcterms:created xsi:type="dcterms:W3CDTF">2021-05-06T11:08:00Z</dcterms:created>
  <dcterms:modified xsi:type="dcterms:W3CDTF">2022-02-16T12:37:00Z</dcterms:modified>
</cp:coreProperties>
</file>