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C7224C">
      <w:pPr>
        <w:pStyle w:val="Tytu"/>
        <w:shd w:val="clear" w:color="auto" w:fill="E7E6E6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641182" w:rsidRDefault="009C10BD" w:rsidP="00641182">
      <w:pPr>
        <w:pStyle w:val="Tekstpodstawowy"/>
        <w:numPr>
          <w:ilvl w:val="12"/>
          <w:numId w:val="0"/>
        </w:numPr>
        <w:spacing w:line="276" w:lineRule="auto"/>
        <w:ind w:left="284"/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</w:pPr>
    </w:p>
    <w:p w14:paraId="6DBF27D0" w14:textId="33251CC1" w:rsidR="00920307" w:rsidRPr="00920307" w:rsidRDefault="00920307" w:rsidP="00920307">
      <w:pPr>
        <w:shd w:val="clear" w:color="auto" w:fill="D9D9D9"/>
        <w:spacing w:before="240" w:after="17"/>
        <w:ind w:left="49"/>
        <w:jc w:val="center"/>
        <w:rPr>
          <w:rFonts w:ascii="Arial" w:eastAsia="Cambria" w:hAnsi="Arial" w:cs="Arial"/>
          <w:sz w:val="28"/>
          <w:szCs w:val="28"/>
          <w:lang w:eastAsia="pl-PL"/>
        </w:rPr>
      </w:pPr>
      <w:r w:rsidRPr="00920307">
        <w:rPr>
          <w:rFonts w:ascii="Arial" w:eastAsia="Cambria" w:hAnsi="Arial" w:cs="Arial"/>
          <w:b/>
          <w:sz w:val="28"/>
          <w:szCs w:val="28"/>
          <w:lang w:eastAsia="pl-PL"/>
        </w:rPr>
        <w:t>„</w:t>
      </w:r>
      <w:r w:rsidR="00432BA6" w:rsidRPr="00C85C6B">
        <w:rPr>
          <w:rFonts w:ascii="Arial" w:hAnsi="Arial" w:cs="Arial"/>
          <w:b/>
          <w:sz w:val="28"/>
          <w:szCs w:val="28"/>
        </w:rPr>
        <w:t>Usługi sprzątania budynku Urzędu Gminy Michałowice</w:t>
      </w:r>
      <w:r w:rsidRPr="00920307">
        <w:rPr>
          <w:rFonts w:ascii="Arial" w:eastAsia="Cambria" w:hAnsi="Arial" w:cs="Arial"/>
          <w:b/>
          <w:sz w:val="28"/>
          <w:szCs w:val="28"/>
          <w:lang w:eastAsia="pl-PL"/>
        </w:rPr>
        <w:t>”</w:t>
      </w: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77777777" w:rsidR="00491C23" w:rsidRPr="00AC16C8" w:rsidRDefault="00491C23" w:rsidP="00491C23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w art. 108 ust. 1 pkt 1, 2, 5 ustawy Pzp lub art. 109 ustawy Pzp). Jednocześnie oświadczam,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8A5C28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0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0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F7030E">
      <w:headerReference w:type="default" r:id="rId7"/>
      <w:footerReference w:type="default" r:id="rId8"/>
      <w:pgSz w:w="11906" w:h="16838"/>
      <w:pgMar w:top="825" w:right="1416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1BFE8" w14:textId="77777777" w:rsidR="004E5E7D" w:rsidRDefault="004E5E7D" w:rsidP="009A4C27">
      <w:pPr>
        <w:spacing w:after="0" w:line="240" w:lineRule="auto"/>
      </w:pPr>
      <w:r>
        <w:separator/>
      </w:r>
    </w:p>
  </w:endnote>
  <w:endnote w:type="continuationSeparator" w:id="0">
    <w:p w14:paraId="5D86F431" w14:textId="77777777" w:rsidR="004E5E7D" w:rsidRDefault="004E5E7D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6A011" w14:textId="77777777" w:rsidR="004E5E7D" w:rsidRDefault="004E5E7D" w:rsidP="009A4C27">
      <w:pPr>
        <w:spacing w:after="0" w:line="240" w:lineRule="auto"/>
      </w:pPr>
      <w:r>
        <w:separator/>
      </w:r>
    </w:p>
  </w:footnote>
  <w:footnote w:type="continuationSeparator" w:id="0">
    <w:p w14:paraId="11B914FD" w14:textId="77777777" w:rsidR="004E5E7D" w:rsidRDefault="004E5E7D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3A84D76B" w:rsidR="00161844" w:rsidRPr="00641182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641182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920307">
      <w:rPr>
        <w:rFonts w:ascii="Arial Narrow" w:eastAsia="Times New Roman" w:hAnsi="Arial Narrow" w:cstheme="minorHAnsi"/>
        <w:bCs/>
        <w:noProof/>
        <w:szCs w:val="24"/>
        <w:lang w:eastAsia="pl-PL"/>
      </w:rPr>
      <w:t>4</w:t>
    </w:r>
    <w:r w:rsidR="00432BA6">
      <w:rPr>
        <w:rFonts w:ascii="Arial Narrow" w:eastAsia="Times New Roman" w:hAnsi="Arial Narrow" w:cstheme="minorHAnsi"/>
        <w:bCs/>
        <w:noProof/>
        <w:szCs w:val="24"/>
        <w:lang w:eastAsia="pl-PL"/>
      </w:rPr>
      <w:t>6</w:t>
    </w: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765AB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</w:p>
  <w:p w14:paraId="7CB36D2F" w14:textId="2A65F6C5" w:rsidR="00B64F5E" w:rsidRPr="00F70CD8" w:rsidRDefault="00920307" w:rsidP="00F70CD8">
    <w:pPr>
      <w:widowControl w:val="0"/>
      <w:suppressAutoHyphens/>
      <w:autoSpaceDE w:val="0"/>
      <w:spacing w:after="0" w:line="240" w:lineRule="auto"/>
      <w:jc w:val="right"/>
      <w:rPr>
        <w:rFonts w:ascii="Arial Narrow" w:eastAsia="Times New Roman" w:hAnsi="Arial Narrow"/>
        <w:bCs/>
        <w:szCs w:val="24"/>
        <w:lang w:eastAsia="ar-SA"/>
      </w:rPr>
    </w:pPr>
    <w:r w:rsidRPr="00920307">
      <w:rPr>
        <w:rFonts w:ascii="Arial Narrow" w:eastAsia="Times New Roman" w:hAnsi="Arial Narrow"/>
        <w:bCs/>
        <w:szCs w:val="24"/>
        <w:lang w:val="x-none" w:eastAsia="ar-SA"/>
      </w:rPr>
      <w:t>„</w:t>
    </w:r>
    <w:r w:rsidR="00432BA6" w:rsidRPr="00432BA6">
      <w:rPr>
        <w:rFonts w:ascii="Arial Narrow" w:eastAsia="Times New Roman" w:hAnsi="Arial Narrow"/>
        <w:bCs/>
        <w:szCs w:val="24"/>
        <w:lang w:val="x-none" w:eastAsia="ar-SA"/>
      </w:rPr>
      <w:t>Usługi sprzątania budynku Urzędu Gminy Michałowice</w:t>
    </w:r>
    <w:r w:rsidRPr="00920307">
      <w:rPr>
        <w:rFonts w:ascii="Arial Narrow" w:eastAsia="Times New Roman" w:hAnsi="Arial Narrow"/>
        <w:bCs/>
        <w:szCs w:val="24"/>
        <w:lang w:val="x-none" w:eastAsia="ar-SA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02A5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A60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0A8A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042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BA6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5E7D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307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257B6"/>
    <w:rsid w:val="00D26257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30E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2</cp:revision>
  <cp:lastPrinted>2021-11-17T14:06:00Z</cp:lastPrinted>
  <dcterms:created xsi:type="dcterms:W3CDTF">2021-11-17T14:07:00Z</dcterms:created>
  <dcterms:modified xsi:type="dcterms:W3CDTF">2021-11-17T14:07:00Z</dcterms:modified>
</cp:coreProperties>
</file>