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05513B5F" w:rsidR="00835B44" w:rsidRPr="003356CA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C00000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E00034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E00034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F31024D" w14:textId="77777777" w:rsidR="007676D0" w:rsidRDefault="007676D0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4535E222" w:rsidR="00F526D5" w:rsidRPr="00C17E09" w:rsidRDefault="00F526D5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795AD1F4" w:rsidR="00835B44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1D18A1A0" w14:textId="5EB447CA" w:rsidR="00B877A8" w:rsidRPr="00B877A8" w:rsidRDefault="00B877A8" w:rsidP="00B877A8">
            <w:pPr>
              <w:pStyle w:val="Nagwek"/>
              <w:rPr>
                <w:rFonts w:ascii="Arial" w:hAnsi="Arial" w:cs="Arial"/>
                <w:b/>
                <w:sz w:val="28"/>
                <w:szCs w:val="28"/>
              </w:rPr>
            </w:pPr>
            <w:r w:rsidRPr="00B877A8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59C4E506" w14:textId="27D84FBB" w:rsidR="00835B44" w:rsidRDefault="00B877A8" w:rsidP="00722524">
            <w:pPr>
              <w:tabs>
                <w:tab w:val="center" w:pos="4465"/>
                <w:tab w:val="center" w:pos="7936"/>
              </w:tabs>
              <w:spacing w:line="276" w:lineRule="auto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„</w:t>
            </w:r>
            <w:r w:rsidR="00F526D5" w:rsidRPr="00F526D5">
              <w:rPr>
                <w:rFonts w:ascii="Arial" w:hAnsi="Arial" w:cs="Arial"/>
                <w:b/>
                <w:bCs/>
                <w:sz w:val="28"/>
                <w:szCs w:val="28"/>
              </w:rPr>
              <w:t>Budowa Centrum Opiekuńczo - Mieszkalnego w Regułach w formule zaprojektuj i wybuduj</w:t>
            </w:r>
            <w:r w:rsidR="00555C2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II</w:t>
            </w:r>
            <w:r w:rsidR="007676D0" w:rsidRPr="007676D0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”</w:t>
            </w:r>
          </w:p>
          <w:p w14:paraId="00D40BFC" w14:textId="28422C64" w:rsidR="00823B0F" w:rsidRDefault="00835B44" w:rsidP="00823B0F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194824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555C2B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72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746B2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3808BA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 xml:space="preserve">3) 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KRYTERIUM nr 1</w:t>
            </w:r>
            <w:r w:rsidR="00630AAB" w:rsidRPr="00753C81">
              <w:rPr>
                <w:rFonts w:ascii="Arial Narrow" w:hAnsi="Arial Narrow" w:cs="Calibri"/>
                <w:b/>
                <w:bCs/>
              </w:rPr>
              <w:t xml:space="preserve"> </w:t>
            </w:r>
            <w:r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>Cena</w:t>
            </w:r>
            <w:r w:rsidR="00630AAB" w:rsidRPr="00753C81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brutto:</w:t>
            </w:r>
          </w:p>
          <w:p w14:paraId="1DE4487F" w14:textId="686C072E" w:rsidR="00823B0F" w:rsidRPr="00823B0F" w:rsidRDefault="00823B0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bookmarkStart w:id="1" w:name="_Hlk87948227"/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980268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6E92A332" w:rsidR="0086364B" w:rsidRPr="00F526D5" w:rsidRDefault="00F526D5" w:rsidP="00176682">
                  <w:pPr>
                    <w:suppressAutoHyphens w:val="0"/>
                    <w:rPr>
                      <w:rFonts w:ascii="Arial" w:eastAsia="Calibri" w:hAnsi="Arial" w:cs="Arial"/>
                      <w:sz w:val="24"/>
                      <w:szCs w:val="24"/>
                      <w:lang w:eastAsia="en-US"/>
                    </w:rPr>
                  </w:pPr>
                  <w:r w:rsidRPr="00F526D5">
                    <w:rPr>
                      <w:rFonts w:ascii="Arial" w:hAnsi="Arial" w:cs="Arial"/>
                      <w:sz w:val="24"/>
                      <w:szCs w:val="24"/>
                    </w:rPr>
                    <w:t>Budowa Centrum Opiekuńczo - Mieszkalnego w Regułach w formule zaprojektuj i wybuduj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5F8DCEC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bookmarkEnd w:id="1"/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34CA96FF" w14:textId="77777777" w:rsidR="00D15111" w:rsidRDefault="00D1511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82DB38E" w14:textId="77777777" w:rsidR="00FE3997" w:rsidRDefault="005F17F3" w:rsidP="00FE3997">
            <w:pPr>
              <w:pStyle w:val="Akapitzlist"/>
              <w:numPr>
                <w:ilvl w:val="0"/>
                <w:numId w:val="40"/>
              </w:numPr>
              <w:tabs>
                <w:tab w:val="num" w:pos="426"/>
              </w:tabs>
              <w:spacing w:line="276" w:lineRule="auto"/>
              <w:ind w:left="426" w:right="97" w:hanging="426"/>
              <w:contextualSpacing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  <w:lang w:eastAsia="pl-PL"/>
              </w:rPr>
              <w:t>w tym:</w:t>
            </w:r>
            <w:r w:rsidR="00904EF8" w:rsidRPr="00042A1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5F008AE4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559"/>
              <w:gridCol w:w="1276"/>
              <w:gridCol w:w="1276"/>
              <w:gridCol w:w="1984"/>
            </w:tblGrid>
            <w:tr w:rsidR="005F17F3" w:rsidRPr="00014F91" w14:paraId="30E84E33" w14:textId="77777777" w:rsidTr="005F17F3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E6FE1C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536B0F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2EF93A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0B1BDA39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68F805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A3C70D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4BC0AD29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9BFD05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EA785C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BC3C84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5F17F3" w:rsidRPr="00014F91" w14:paraId="6725393A" w14:textId="77777777" w:rsidTr="005F17F3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CC9A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A0DE5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7D8A4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00471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733B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F91847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F17F3" w:rsidRPr="00014F91" w14:paraId="217AFE02" w14:textId="77777777" w:rsidTr="005F17F3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1535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B64AF" w14:textId="3A4588DD" w:rsidR="005F17F3" w:rsidRDefault="00F526D5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Wykonanie Etapu I a - </w:t>
                  </w:r>
                </w:p>
                <w:p w14:paraId="25B61DD3" w14:textId="5CF32D85" w:rsidR="00F526D5" w:rsidRPr="00F526D5" w:rsidRDefault="00F526D5" w:rsidP="005F17F3">
                  <w:pPr>
                    <w:suppressAutoHyphens w:val="0"/>
                    <w:rPr>
                      <w:rFonts w:ascii="Arial" w:eastAsia="Calibri" w:hAnsi="Arial" w:cs="Arial"/>
                      <w:bCs/>
                      <w:sz w:val="22"/>
                      <w:szCs w:val="22"/>
                      <w:lang w:eastAsia="en-US"/>
                    </w:rPr>
                  </w:pPr>
                  <w:r w:rsidRPr="00F526D5">
                    <w:rPr>
                      <w:rFonts w:ascii="Arial" w:hAnsi="Arial" w:cs="Arial"/>
                      <w:sz w:val="22"/>
                      <w:szCs w:val="22"/>
                    </w:rPr>
                    <w:t>Wykonanie kompletnej dokumentacji projektowej dla budowy Centrum Opiekuńczo Mieszkalnego w Regułach (COM)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A2E17F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1A7AB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A1F7D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6EC7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3D82332B" w14:textId="77777777" w:rsidR="005F17F3" w:rsidRPr="00904EF8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92654F6" w14:textId="02B10848" w:rsidR="00F526D5" w:rsidRPr="00FE3997" w:rsidRDefault="00904EF8" w:rsidP="00904EF8">
            <w:pPr>
              <w:spacing w:line="276" w:lineRule="auto"/>
              <w:ind w:right="97"/>
              <w:contextualSpacing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Uwzględniając warunek płatności, że</w:t>
            </w:r>
            <w:r w:rsidR="00FE3997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łączne wynagrodzenie za Etap </w:t>
            </w:r>
            <w:proofErr w:type="spellStart"/>
            <w:r w:rsidR="00FE3997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Ia</w:t>
            </w:r>
            <w:proofErr w:type="spellEnd"/>
            <w:r w:rsidR="00FE3997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 Etap </w:t>
            </w:r>
            <w:proofErr w:type="spellStart"/>
            <w:r w:rsidR="00FE3997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Ib</w:t>
            </w:r>
            <w:proofErr w:type="spellEnd"/>
            <w:r w:rsidR="00FE3997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 może przekroczyć 15 % łącznego wynagrodzenia ryczałtowego za Przedmiot umowy oraz w</w:t>
            </w:r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ynagrodzenie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 może stanowić więcej niż 90 % łącznego wynagrodzenia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 Etap Ib.</w:t>
            </w:r>
          </w:p>
          <w:p w14:paraId="43DA3ADF" w14:textId="77777777" w:rsidR="005F17F3" w:rsidRDefault="005F17F3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276"/>
              <w:gridCol w:w="1134"/>
              <w:gridCol w:w="1701"/>
              <w:gridCol w:w="1984"/>
            </w:tblGrid>
            <w:tr w:rsidR="005F17F3" w:rsidRPr="00014F91" w14:paraId="124DF213" w14:textId="77777777" w:rsidTr="00F526D5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B51780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F777CF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602CFD2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64EBAA4A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FF0D497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15187A6D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671D6BB5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EB9DCD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6B5AE98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19BD6810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5F17F3" w:rsidRPr="00014F91" w14:paraId="0F968CFF" w14:textId="77777777" w:rsidTr="00F526D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4C889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0B97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789F78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4C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E698E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144B38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5F17F3" w:rsidRPr="00014F91" w14:paraId="047EFA59" w14:textId="77777777" w:rsidTr="00F526D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BCA9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2D3460" w14:textId="77777777" w:rsidR="005F17F3" w:rsidRDefault="005F17F3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7F891A37" w14:textId="6E8C386A" w:rsidR="005F17F3" w:rsidRPr="00F526D5" w:rsidRDefault="00F526D5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526D5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Wykonanie Etapu I b –</w:t>
                  </w:r>
                </w:p>
                <w:p w14:paraId="7504DC84" w14:textId="145D2BA7" w:rsidR="00F526D5" w:rsidRPr="00F526D5" w:rsidRDefault="00F526D5" w:rsidP="005F17F3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526D5">
                    <w:rPr>
                      <w:rFonts w:ascii="Arial" w:hAnsi="Arial" w:cs="Arial"/>
                      <w:sz w:val="22"/>
                      <w:szCs w:val="22"/>
                    </w:rPr>
                    <w:t>uzyskanie prawomocnej decyzji o pozwoleniu na budowę</w:t>
                  </w:r>
                </w:p>
                <w:p w14:paraId="62889072" w14:textId="54EF6882" w:rsidR="005F17F3" w:rsidRPr="005F17F3" w:rsidRDefault="005F17F3" w:rsidP="005F17F3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A541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88E56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93184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D583C" w14:textId="77777777" w:rsidR="005F17F3" w:rsidRPr="00014F91" w:rsidRDefault="005F17F3" w:rsidP="005F17F3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43A79099" w14:textId="149A17E0" w:rsidR="00F526D5" w:rsidRDefault="00F526D5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24D6864" w14:textId="09B64065" w:rsidR="00904EF8" w:rsidRPr="00904EF8" w:rsidRDefault="00FE3997" w:rsidP="00904EF8">
            <w:pPr>
              <w:spacing w:line="276" w:lineRule="auto"/>
              <w:ind w:right="97"/>
              <w:contextualSpacing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Uwzględniając warunek płatności, że łączne wynagrodzenie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Ib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 może przekroczyć 15 % łącznego wynagrodzenia ryczałtowego za Przedmiot umowy oraz w</w:t>
            </w:r>
            <w:r w:rsidR="00904EF8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ynagrodzenie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</w:t>
            </w:r>
            <w:r w:rsidR="00904EF8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</w:t>
            </w:r>
            <w:proofErr w:type="spellEnd"/>
            <w:r w:rsidR="00904EF8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 może stanowić </w:t>
            </w:r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mniej </w:t>
            </w:r>
            <w:r w:rsidR="00904EF8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niż 10 % łącznego wynagrodzenia za Etap </w:t>
            </w:r>
            <w:proofErr w:type="spellStart"/>
            <w:r w:rsidR="00904EF8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Ia</w:t>
            </w:r>
            <w:proofErr w:type="spellEnd"/>
            <w:r w:rsidR="00904EF8"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 Etap Ib.</w:t>
            </w:r>
          </w:p>
          <w:p w14:paraId="1EAAC0C9" w14:textId="77777777" w:rsidR="00904EF8" w:rsidRDefault="00904EF8" w:rsidP="00904EF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418"/>
              <w:gridCol w:w="1134"/>
              <w:gridCol w:w="1701"/>
              <w:gridCol w:w="1984"/>
            </w:tblGrid>
            <w:tr w:rsidR="00F526D5" w:rsidRPr="00014F91" w14:paraId="138F2EE5" w14:textId="77777777" w:rsidTr="00F526D5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F52C02C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A33ECA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5AC86F4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46C201A0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BC53FCD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792D6BCB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5E8D4028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BE330A5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5CE1C49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F1FD730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F526D5" w:rsidRPr="00014F91" w14:paraId="5C08E863" w14:textId="77777777" w:rsidTr="00F526D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06D497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16970B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AD7A4E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39DF19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096FA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CC6F2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F526D5" w:rsidRPr="00014F91" w14:paraId="2B4DA986" w14:textId="77777777" w:rsidTr="00F526D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7F9D3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C80803" w14:textId="77777777" w:rsidR="00F526D5" w:rsidRDefault="00F526D5" w:rsidP="00F526D5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5AE85EAA" w14:textId="4A40B7F2" w:rsidR="00F526D5" w:rsidRDefault="00F526D5" w:rsidP="00F526D5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Wykonanie Etapu II a </w:t>
                  </w:r>
                </w:p>
                <w:p w14:paraId="2FDD95E8" w14:textId="4CA464DC" w:rsidR="00F526D5" w:rsidRPr="00F526D5" w:rsidRDefault="00F526D5" w:rsidP="00F526D5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F526D5">
                    <w:rPr>
                      <w:rFonts w:ascii="Arial" w:hAnsi="Arial" w:cs="Arial"/>
                      <w:sz w:val="22"/>
                      <w:szCs w:val="22"/>
                    </w:rPr>
                    <w:t>wykonanie robót budowlanych - budowa COM w Regułach</w:t>
                  </w:r>
                </w:p>
                <w:p w14:paraId="1F84781A" w14:textId="77777777" w:rsidR="00F526D5" w:rsidRPr="005F17F3" w:rsidRDefault="00F526D5" w:rsidP="00F526D5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036D7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4B530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7DF89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7503A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07925DEC" w14:textId="6C9495F3" w:rsidR="00F526D5" w:rsidRDefault="00F526D5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573934AB" w14:textId="00E29704" w:rsidR="00FE3997" w:rsidRPr="00904EF8" w:rsidRDefault="00FE3997" w:rsidP="00FE3997">
            <w:pPr>
              <w:spacing w:line="276" w:lineRule="auto"/>
              <w:ind w:right="97"/>
              <w:contextualSpacing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Uwzględniając warunek płatności, że wynagrodzenie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 może stanowić więcej niż 90% łącznego wynagrodzenia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IIb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5E8ECF9A" w14:textId="77777777" w:rsidR="00FE3997" w:rsidRDefault="00FE3997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244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297"/>
              <w:gridCol w:w="1418"/>
              <w:gridCol w:w="1134"/>
              <w:gridCol w:w="1701"/>
              <w:gridCol w:w="1984"/>
            </w:tblGrid>
            <w:tr w:rsidR="00F526D5" w:rsidRPr="00014F91" w14:paraId="48930FE0" w14:textId="77777777" w:rsidTr="00F526D5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8876E20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1E987720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A1ED4A0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6BCFDB55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01E4A96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452015F6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7AF7646B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7FD445D8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0D885BBE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43344DA2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F526D5" w:rsidRPr="00014F91" w14:paraId="7B696B25" w14:textId="77777777" w:rsidTr="00F526D5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4DDEA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2362C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F4F97E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1449DD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27D1F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7064C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F526D5" w:rsidRPr="00014F91" w14:paraId="561B79F7" w14:textId="77777777" w:rsidTr="00F526D5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06CF8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129C1" w14:textId="77777777" w:rsidR="00F526D5" w:rsidRDefault="00F526D5" w:rsidP="00F526D5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14:paraId="01CBABC8" w14:textId="1678B8C0" w:rsidR="00F526D5" w:rsidRPr="00F526D5" w:rsidRDefault="00F526D5" w:rsidP="00F526D5">
                  <w:pPr>
                    <w:suppressAutoHyphens w:val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Wykonanie Etapu II b - </w:t>
                  </w:r>
                  <w:r w:rsidRPr="00F526D5">
                    <w:rPr>
                      <w:rFonts w:ascii="Arial" w:hAnsi="Arial" w:cs="Arial"/>
                      <w:sz w:val="22"/>
                      <w:szCs w:val="22"/>
                    </w:rPr>
                    <w:t>przygotowanie dokumentacji powykonawczej oraz uzyskanie ostatecznego zezwolenia na użytkowanie obiektu</w:t>
                  </w:r>
                </w:p>
                <w:p w14:paraId="7D89C2E3" w14:textId="77777777" w:rsidR="00F526D5" w:rsidRPr="005F17F3" w:rsidRDefault="00F526D5" w:rsidP="00F526D5">
                  <w:pPr>
                    <w:suppressAutoHyphens w:val="0"/>
                    <w:rPr>
                      <w:rFonts w:asciiTheme="minorHAnsi" w:eastAsia="Calibri" w:hAnsiTheme="minorHAnsi" w:cstheme="minorHAns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67741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9BBAC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1A522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68AF58" w14:textId="77777777" w:rsidR="00F526D5" w:rsidRPr="00014F91" w:rsidRDefault="00F526D5" w:rsidP="00F526D5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AA53798" w14:textId="46E55DE1" w:rsidR="00F526D5" w:rsidRDefault="00F526D5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2D05DC90" w14:textId="454B6BE3" w:rsidR="00FE3997" w:rsidRPr="00904EF8" w:rsidRDefault="00FE3997" w:rsidP="00FE3997">
            <w:pPr>
              <w:spacing w:line="276" w:lineRule="auto"/>
              <w:ind w:right="97"/>
              <w:contextualSpacing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Uwzględniając warunek płatności, że wynagrodzenie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nie może stanowić mniej niż 10% łącznego wynagrodzenia za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IIa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i Etap </w:t>
            </w:r>
            <w:proofErr w:type="spellStart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IIb</w:t>
            </w:r>
            <w:proofErr w:type="spellEnd"/>
            <w:r w:rsidRPr="00D110A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</w:t>
            </w:r>
          </w:p>
          <w:p w14:paraId="54EB40D3" w14:textId="77777777" w:rsidR="00FE3997" w:rsidRDefault="00FE3997" w:rsidP="00FE3997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1A246B09" w14:textId="0C64F2E9" w:rsidR="00835B44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  <w:p w14:paraId="77D9505F" w14:textId="1ED6310C" w:rsidR="00896558" w:rsidRPr="00014F91" w:rsidRDefault="0089655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B92C5D">
        <w:trPr>
          <w:trHeight w:val="1255"/>
        </w:trPr>
        <w:tc>
          <w:tcPr>
            <w:tcW w:w="9962" w:type="dxa"/>
          </w:tcPr>
          <w:p w14:paraId="7AEFD500" w14:textId="77777777" w:rsidR="005F17F3" w:rsidRDefault="00835B44" w:rsidP="005F17F3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="005F17F3"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="005F17F3"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F17F3" w:rsidRPr="00192C91">
              <w:rPr>
                <w:rFonts w:ascii="Calibri" w:hAnsi="Calibri" w:cs="Calibri"/>
                <w:b/>
                <w:color w:val="262626"/>
              </w:rPr>
              <w:t>OKRES GWARANCJI</w:t>
            </w:r>
            <w:r w:rsidR="005F17F3">
              <w:rPr>
                <w:rFonts w:ascii="Calibri" w:hAnsi="Calibri" w:cs="Calibri"/>
                <w:b/>
                <w:color w:val="262626"/>
              </w:rPr>
              <w:t xml:space="preserve">- </w:t>
            </w:r>
          </w:p>
          <w:p w14:paraId="5DCB598F" w14:textId="77777777" w:rsidR="005F17F3" w:rsidRPr="00192C91" w:rsidRDefault="005F17F3" w:rsidP="005F17F3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5D37A6D4" w14:textId="77777777" w:rsidR="005F17F3" w:rsidRPr="0088453B" w:rsidRDefault="005F17F3" w:rsidP="005F17F3">
            <w:pPr>
              <w:pStyle w:val="NormalnyWeb"/>
              <w:spacing w:before="0" w:after="0" w:line="360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  <w:b/>
                <w:color w:val="262626"/>
              </w:rPr>
              <w:t xml:space="preserve">Oświadczamy, iż udzielamy Zamawiającemu ………… miesięcy </w:t>
            </w:r>
            <w:r w:rsidRPr="0088453B">
              <w:rPr>
                <w:rFonts w:ascii="Arial Narrow" w:hAnsi="Arial Narrow" w:cstheme="minorHAnsi"/>
              </w:rPr>
              <w:t>jakości i rękojmi na wykonane roboty oraz zastosowane materiały, liczone od dnia podpisania protokołu odbioru robót.</w:t>
            </w:r>
          </w:p>
          <w:p w14:paraId="3B07F1BA" w14:textId="247B200B" w:rsidR="005F17F3" w:rsidRPr="0088453B" w:rsidRDefault="005F17F3" w:rsidP="005F17F3">
            <w:pPr>
              <w:pStyle w:val="NormalnyWeb"/>
              <w:spacing w:before="0" w:after="0"/>
              <w:rPr>
                <w:rFonts w:ascii="Arial Narrow" w:hAnsi="Arial Narrow" w:cstheme="minorHAnsi"/>
                <w:color w:val="262626"/>
              </w:rPr>
            </w:pPr>
            <w:r w:rsidRPr="0088453B">
              <w:rPr>
                <w:rFonts w:ascii="Arial Narrow" w:hAnsi="Arial Narrow" w:cstheme="minorHAnsi"/>
                <w:color w:val="262626"/>
              </w:rPr>
              <w:t>(zob. pkt. X</w:t>
            </w:r>
            <w:r>
              <w:rPr>
                <w:rFonts w:ascii="Arial Narrow" w:hAnsi="Arial Narrow" w:cstheme="minorHAnsi"/>
                <w:color w:val="262626"/>
              </w:rPr>
              <w:t>IX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SWZ, należy wybrać jeden z wariantów: </w:t>
            </w:r>
            <w:r>
              <w:rPr>
                <w:rFonts w:ascii="Arial Narrow" w:hAnsi="Arial Narrow" w:cstheme="minorHAnsi"/>
                <w:color w:val="262626"/>
              </w:rPr>
              <w:t>60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miesięcy, </w:t>
            </w:r>
            <w:r w:rsidR="00F526D5">
              <w:rPr>
                <w:rFonts w:ascii="Arial Narrow" w:hAnsi="Arial Narrow" w:cstheme="minorHAnsi"/>
                <w:color w:val="262626"/>
              </w:rPr>
              <w:t>72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</w:t>
            </w:r>
            <w:r w:rsidR="00F526D5">
              <w:rPr>
                <w:rFonts w:ascii="Arial Narrow" w:hAnsi="Arial Narrow" w:cstheme="minorHAnsi"/>
                <w:color w:val="262626"/>
              </w:rPr>
              <w:t>ą</w:t>
            </w:r>
            <w:r w:rsidRPr="0088453B">
              <w:rPr>
                <w:rFonts w:ascii="Arial Narrow" w:hAnsi="Arial Narrow" w:cstheme="minorHAnsi"/>
                <w:color w:val="262626"/>
              </w:rPr>
              <w:t>c</w:t>
            </w:r>
            <w:r w:rsidR="00F526D5">
              <w:rPr>
                <w:rFonts w:ascii="Arial Narrow" w:hAnsi="Arial Narrow" w:cstheme="minorHAnsi"/>
                <w:color w:val="262626"/>
              </w:rPr>
              <w:t>e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, </w:t>
            </w:r>
            <w:r>
              <w:rPr>
                <w:rFonts w:ascii="Arial Narrow" w:hAnsi="Arial Narrow" w:cstheme="minorHAnsi"/>
                <w:color w:val="262626"/>
              </w:rPr>
              <w:t>96</w:t>
            </w:r>
            <w:r w:rsidRPr="0088453B">
              <w:rPr>
                <w:rFonts w:ascii="Arial Narrow" w:hAnsi="Arial Narrow" w:cstheme="minorHAnsi"/>
                <w:color w:val="262626"/>
              </w:rPr>
              <w:t xml:space="preserve"> miesięcy)</w:t>
            </w:r>
          </w:p>
          <w:p w14:paraId="3AD136D3" w14:textId="77777777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</w:p>
          <w:p w14:paraId="073116B8" w14:textId="77777777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>UWAGA!!</w:t>
            </w:r>
          </w:p>
          <w:p w14:paraId="01415110" w14:textId="6EB4E3E2" w:rsidR="005F17F3" w:rsidRPr="0088453B" w:rsidRDefault="005F17F3" w:rsidP="005F17F3">
            <w:pPr>
              <w:spacing w:line="276" w:lineRule="auto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60 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miesi</w:t>
            </w:r>
            <w:r>
              <w:rPr>
                <w:rFonts w:ascii="Arial Narrow" w:hAnsi="Arial Narrow" w:cstheme="minorHAnsi"/>
                <w:sz w:val="24"/>
                <w:szCs w:val="24"/>
              </w:rPr>
              <w:t>ą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>c</w:t>
            </w:r>
            <w:r>
              <w:rPr>
                <w:rFonts w:ascii="Arial Narrow" w:hAnsi="Arial Narrow" w:cstheme="minorHAnsi"/>
                <w:sz w:val="24"/>
                <w:szCs w:val="24"/>
              </w:rPr>
              <w:t>e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 i w związku z tym oferta w ww. kryterium otrzyma 0 pkt.</w:t>
            </w:r>
          </w:p>
          <w:p w14:paraId="41CF797A" w14:textId="5305E77B" w:rsidR="005F17F3" w:rsidRPr="0088453B" w:rsidRDefault="005F17F3" w:rsidP="005F17F3">
            <w:pPr>
              <w:pStyle w:val="NormalnyWeb"/>
              <w:spacing w:line="276" w:lineRule="auto"/>
              <w:rPr>
                <w:rFonts w:ascii="Arial Narrow" w:hAnsi="Arial Narrow" w:cstheme="minorHAnsi"/>
              </w:rPr>
            </w:pPr>
            <w:r w:rsidRPr="0088453B">
              <w:rPr>
                <w:rFonts w:ascii="Arial Narrow" w:hAnsi="Arial Narrow" w:cstheme="minorHAnsi"/>
              </w:rPr>
              <w:t>W przypadku</w:t>
            </w:r>
            <w:r>
              <w:rPr>
                <w:rFonts w:ascii="Arial Narrow" w:hAnsi="Arial Narrow" w:cstheme="minorHAnsi"/>
              </w:rPr>
              <w:t xml:space="preserve">, </w:t>
            </w:r>
            <w:r w:rsidRPr="0088453B">
              <w:rPr>
                <w:rFonts w:ascii="Arial Narrow" w:hAnsi="Arial Narrow" w:cstheme="minorHAnsi"/>
              </w:rPr>
              <w:t xml:space="preserve">gdy okres gwarancji będzie krótszy niż </w:t>
            </w:r>
            <w:r>
              <w:rPr>
                <w:rFonts w:ascii="Arial Narrow" w:hAnsi="Arial Narrow" w:cstheme="minorHAnsi"/>
              </w:rPr>
              <w:t>60</w:t>
            </w:r>
            <w:r w:rsidRPr="0088453B">
              <w:rPr>
                <w:rFonts w:ascii="Arial Narrow" w:hAnsi="Arial Narrow" w:cstheme="minorHAnsi"/>
              </w:rPr>
              <w:t xml:space="preserve"> miesi</w:t>
            </w:r>
            <w:r>
              <w:rPr>
                <w:rFonts w:ascii="Arial Narrow" w:hAnsi="Arial Narrow" w:cstheme="minorHAnsi"/>
              </w:rPr>
              <w:t>ą</w:t>
            </w:r>
            <w:r w:rsidRPr="0088453B">
              <w:rPr>
                <w:rFonts w:ascii="Arial Narrow" w:hAnsi="Arial Narrow" w:cstheme="minorHAnsi"/>
              </w:rPr>
              <w:t>c</w:t>
            </w:r>
            <w:r>
              <w:rPr>
                <w:rFonts w:ascii="Arial Narrow" w:hAnsi="Arial Narrow" w:cstheme="minorHAnsi"/>
              </w:rPr>
              <w:t>e</w:t>
            </w:r>
            <w:r w:rsidRPr="0088453B">
              <w:rPr>
                <w:rFonts w:ascii="Arial Narrow" w:hAnsi="Arial Narrow" w:cstheme="minorHAnsi"/>
              </w:rPr>
              <w:t xml:space="preserve"> oferta </w:t>
            </w:r>
            <w:r w:rsidRPr="005F17F3">
              <w:rPr>
                <w:rFonts w:ascii="Arial Narrow" w:hAnsi="Arial Narrow" w:cstheme="minorHAnsi"/>
              </w:rPr>
              <w:t>w ww. kryterium otrzyma 0 pkt</w:t>
            </w:r>
            <w:r w:rsidRPr="0088453B">
              <w:rPr>
                <w:rFonts w:ascii="Arial Narrow" w:hAnsi="Arial Narrow" w:cstheme="minorHAnsi"/>
              </w:rPr>
              <w:t>.</w:t>
            </w:r>
          </w:p>
          <w:p w14:paraId="4F740CAC" w14:textId="1AAC605B" w:rsidR="005F17F3" w:rsidRDefault="005F17F3" w:rsidP="005F17F3">
            <w:pPr>
              <w:suppressAutoHyphens w:val="0"/>
              <w:spacing w:line="276" w:lineRule="auto"/>
              <w:ind w:left="10" w:hanging="10"/>
              <w:rPr>
                <w:rFonts w:ascii="Arial Narrow" w:hAnsi="Arial Narrow" w:cstheme="minorHAnsi"/>
                <w:sz w:val="24"/>
                <w:szCs w:val="24"/>
              </w:rPr>
            </w:pP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W przypadku gdy okres gwarancji będzie dłuższy niż </w:t>
            </w:r>
            <w:r>
              <w:rPr>
                <w:rFonts w:ascii="Arial Narrow" w:hAnsi="Arial Narrow" w:cstheme="minorHAnsi"/>
                <w:sz w:val="24"/>
                <w:szCs w:val="24"/>
              </w:rPr>
              <w:t>96</w:t>
            </w:r>
            <w:r w:rsidRPr="0088453B">
              <w:rPr>
                <w:rFonts w:ascii="Arial Narrow" w:hAnsi="Arial Narrow" w:cstheme="minorHAnsi"/>
                <w:sz w:val="24"/>
                <w:szCs w:val="24"/>
              </w:rPr>
              <w:t xml:space="preserve"> miesięcy, oferta otrzyma maksymalną liczbę punktów.</w:t>
            </w:r>
          </w:p>
          <w:p w14:paraId="3B81BA5A" w14:textId="3216EF23" w:rsidR="00FA79A2" w:rsidRPr="00611FD7" w:rsidRDefault="00FA79A2" w:rsidP="00611FD7">
            <w:pPr>
              <w:spacing w:line="276" w:lineRule="auto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</w:pPr>
          </w:p>
        </w:tc>
      </w:tr>
      <w:tr w:rsidR="00835B44" w:rsidRPr="00AB2B7F" w14:paraId="254F9209" w14:textId="77777777" w:rsidTr="00B92C5D">
        <w:trPr>
          <w:trHeight w:val="632"/>
        </w:trPr>
        <w:tc>
          <w:tcPr>
            <w:tcW w:w="9962" w:type="dxa"/>
          </w:tcPr>
          <w:p w14:paraId="1411EE4E" w14:textId="1A23302E" w:rsidR="00835B44" w:rsidRPr="00AB2B7F" w:rsidRDefault="00782E95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5</w:t>
            </w:r>
            <w:r w:rsidR="00835B44" w:rsidRPr="00AB2B7F">
              <w:rPr>
                <w:rFonts w:ascii="Arial Narrow" w:hAnsi="Arial Narrow" w:cs="Calibri"/>
                <w:b/>
                <w:color w:val="262626"/>
              </w:rPr>
              <w:t>) TERMIN WYKONANIA ZAMÓWIENIA:</w:t>
            </w:r>
          </w:p>
          <w:p w14:paraId="321E047F" w14:textId="1BBDD07D" w:rsidR="0038335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</w:t>
            </w:r>
            <w:r w:rsidR="00455FAC">
              <w:rPr>
                <w:rFonts w:ascii="Arial Narrow" w:hAnsi="Arial Narrow" w:cs="Calibri"/>
                <w:color w:val="262626"/>
              </w:rPr>
              <w:t xml:space="preserve">opracować dokumentację projektową oraz 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wykonać </w:t>
            </w:r>
            <w:r w:rsidR="00782E95">
              <w:rPr>
                <w:rFonts w:ascii="Arial Narrow" w:hAnsi="Arial Narrow" w:cs="Calibri"/>
                <w:color w:val="262626"/>
              </w:rPr>
              <w:t xml:space="preserve">robotę budowalną </w:t>
            </w:r>
            <w:r w:rsidR="00455FAC">
              <w:rPr>
                <w:rFonts w:ascii="Arial Narrow" w:hAnsi="Arial Narrow" w:cs="Calibri"/>
                <w:color w:val="262626"/>
              </w:rPr>
              <w:t>wraz z uzyskaniem niezbędnych decyzji</w:t>
            </w:r>
            <w:r w:rsidR="00CC1539">
              <w:rPr>
                <w:rFonts w:ascii="Arial Narrow" w:hAnsi="Arial Narrow" w:cs="Calibri"/>
                <w:color w:val="262626"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</w:rPr>
              <w:t>związan</w:t>
            </w:r>
            <w:r w:rsidR="00FA79A2">
              <w:rPr>
                <w:rFonts w:ascii="Arial Narrow" w:hAnsi="Arial Narrow" w:cs="Calibri"/>
                <w:color w:val="262626"/>
              </w:rPr>
              <w:t>ą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  <w:p w14:paraId="0EEFEC79" w14:textId="08334656" w:rsidR="00E4093C" w:rsidRPr="00DD77BD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B92C5D">
        <w:trPr>
          <w:trHeight w:val="632"/>
        </w:trPr>
        <w:tc>
          <w:tcPr>
            <w:tcW w:w="9962" w:type="dxa"/>
          </w:tcPr>
          <w:p w14:paraId="7EB0FF26" w14:textId="2B8FA811" w:rsidR="00835B44" w:rsidRPr="00AC7ECA" w:rsidRDefault="00A645C0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>
              <w:rPr>
                <w:rFonts w:ascii="Arial Narrow" w:hAnsi="Arial Narrow" w:cs="Calibri"/>
                <w:b/>
                <w:color w:val="262626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) WARUNKI PŁATNOŚCI </w:t>
            </w:r>
          </w:p>
          <w:p w14:paraId="2B56DBAC" w14:textId="022AEB4D" w:rsidR="00835B44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SWZ</w:t>
            </w:r>
          </w:p>
          <w:p w14:paraId="1C374E38" w14:textId="449F38E7" w:rsidR="00E4093C" w:rsidRPr="00AC7ECA" w:rsidRDefault="00E4093C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742FD85E" w:rsidR="00835B44" w:rsidRPr="00AC7ECA" w:rsidRDefault="00A645C0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4898CBBC" w:rsidR="00835B44" w:rsidRPr="00AC7ECA" w:rsidRDefault="00A645C0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455FAC">
        <w:trPr>
          <w:trHeight w:val="555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10FF444" w:rsidR="00835B44" w:rsidRPr="00AC7ECA" w:rsidRDefault="008B6D9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782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A83AFAE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008C91A0" w14:textId="78C6D6EA" w:rsidR="00A12B3A" w:rsidRDefault="00835B44" w:rsidP="00016049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654AC5A1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146F43CE" w14:textId="77777777" w:rsidR="008B6D9F" w:rsidRPr="00AC7ECA" w:rsidRDefault="008B6D9F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1A31C1D0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DD9AACF" w14:textId="77777777" w:rsidR="00E4093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</w:t>
            </w:r>
          </w:p>
          <w:p w14:paraId="3ABD2AAE" w14:textId="3E362296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47BA27E9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0CFE67E4" w14:textId="77777777" w:rsidR="00835B44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  <w:p w14:paraId="4606C9FD" w14:textId="519CF20B" w:rsidR="00782E95" w:rsidRPr="00AC7ECA" w:rsidRDefault="00782E95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81957" w:rsidRPr="00AC7ECA" w14:paraId="650D513D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4CD4" w14:textId="77A5F6ED" w:rsid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="00DC3AE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Reklamacje</w:t>
            </w:r>
          </w:p>
          <w:p w14:paraId="76A64E0D" w14:textId="47765782" w:rsidR="00782E95" w:rsidRPr="00A81957" w:rsidRDefault="00A81957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81957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poczty elektronicznej e-mail: …………………… bądź na nr telefonu ………….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4C8E" w14:textId="77777777" w:rsidR="001A3E53" w:rsidRDefault="00D43A84" w:rsidP="00DC3AE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B92C5D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  <w:p w14:paraId="532F6993" w14:textId="2207F0D1" w:rsidR="00782E95" w:rsidRPr="00DC3AEA" w:rsidRDefault="00782E95" w:rsidP="00782E9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6A5A5E2B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color w:val="0D0D0D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34F18665" w14:textId="2DC2B4CB" w:rsidR="00DD77BD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  <w:p w14:paraId="219EA1CB" w14:textId="77777777" w:rsidR="0071279A" w:rsidRDefault="0071279A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</w:p>
          <w:p w14:paraId="6531B163" w14:textId="30BDAC2E" w:rsidR="0071279A" w:rsidRPr="00DD77BD" w:rsidRDefault="0071279A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E66B19">
              <w:rPr>
                <w:rFonts w:ascii="Arial Narrow" w:hAnsi="Arial Narrow" w:cstheme="minorHAnsi"/>
                <w:u w:val="single"/>
              </w:rPr>
              <w:t>W  przypadku zaistnienia  okoliczności,  które  spowodują  konieczność  powierzenia przetwarzania danych osobowych między Stronami w związku z realizacją Umowy, Strony zobowiązują się do niezwłocznego zawarcia stosownej umowy w tym zakresie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2DEC305F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A645C0">
              <w:rPr>
                <w:rFonts w:ascii="Arial Narrow" w:hAnsi="Arial Narrow" w:cs="Calibri"/>
                <w:b/>
                <w:bCs/>
                <w:color w:val="0D0D0D"/>
              </w:rPr>
              <w:t>8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4DA2927D" w14:textId="16F0BDC1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5A670BD5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61E2926C" w14:textId="77777777" w:rsidR="008B6D9F" w:rsidRDefault="008B6D9F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3E3DBF59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23EA" w14:textId="77777777" w:rsidR="006D4366" w:rsidRDefault="006D4366">
      <w:r>
        <w:separator/>
      </w:r>
    </w:p>
  </w:endnote>
  <w:endnote w:type="continuationSeparator" w:id="0">
    <w:p w14:paraId="117031D3" w14:textId="77777777" w:rsidR="006D4366" w:rsidRDefault="006D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9D0E" w14:textId="77777777" w:rsidR="006D4366" w:rsidRDefault="006D4366">
      <w:r>
        <w:separator/>
      </w:r>
    </w:p>
  </w:footnote>
  <w:footnote w:type="continuationSeparator" w:id="0">
    <w:p w14:paraId="16877152" w14:textId="77777777" w:rsidR="006D4366" w:rsidRDefault="006D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8418" w14:textId="2B591A3B" w:rsidR="007676D0" w:rsidRPr="007676D0" w:rsidRDefault="007676D0" w:rsidP="00D0624E">
    <w:pPr>
      <w:tabs>
        <w:tab w:val="center" w:pos="4465"/>
        <w:tab w:val="center" w:pos="7936"/>
      </w:tabs>
      <w:spacing w:line="259" w:lineRule="auto"/>
      <w:rPr>
        <w:rFonts w:asciiTheme="minorHAnsi" w:hAnsiTheme="minorHAnsi" w:cstheme="minorHAnsi"/>
        <w:iCs/>
        <w:sz w:val="24"/>
        <w:szCs w:val="24"/>
      </w:rPr>
    </w:pPr>
    <w:r w:rsidRPr="007676D0">
      <w:rPr>
        <w:rFonts w:asciiTheme="minorHAnsi" w:hAnsiTheme="minorHAnsi" w:cstheme="minorHAnsi"/>
        <w:iCs/>
        <w:sz w:val="24"/>
        <w:szCs w:val="24"/>
      </w:rPr>
      <w:t>ZP.271.</w:t>
    </w:r>
    <w:r w:rsidR="00555C2B">
      <w:rPr>
        <w:rFonts w:asciiTheme="minorHAnsi" w:hAnsiTheme="minorHAnsi" w:cstheme="minorHAnsi"/>
        <w:iCs/>
        <w:sz w:val="24"/>
        <w:szCs w:val="24"/>
      </w:rPr>
      <w:t>72</w:t>
    </w:r>
    <w:r w:rsidRPr="007676D0">
      <w:rPr>
        <w:rFonts w:asciiTheme="minorHAnsi" w:hAnsiTheme="minorHAnsi" w:cstheme="minorHAnsi"/>
        <w:iCs/>
        <w:sz w:val="24"/>
        <w:szCs w:val="24"/>
      </w:rPr>
      <w:t>.2022</w:t>
    </w:r>
  </w:p>
  <w:p w14:paraId="3D5869C8" w14:textId="6E3E4EB5" w:rsidR="007676D0" w:rsidRPr="00727BAE" w:rsidRDefault="007676D0" w:rsidP="00727BAE">
    <w:pPr>
      <w:spacing w:line="242" w:lineRule="auto"/>
      <w:ind w:right="267"/>
      <w:rPr>
        <w:rFonts w:asciiTheme="minorHAnsi" w:hAnsiTheme="minorHAnsi" w:cstheme="minorHAnsi"/>
        <w:iCs/>
        <w:sz w:val="24"/>
        <w:szCs w:val="24"/>
      </w:rPr>
    </w:pPr>
    <w:r w:rsidRPr="00727BAE">
      <w:rPr>
        <w:rFonts w:asciiTheme="minorHAnsi" w:hAnsiTheme="minorHAnsi" w:cstheme="minorHAnsi"/>
        <w:iCs/>
        <w:sz w:val="24"/>
        <w:szCs w:val="24"/>
      </w:rPr>
      <w:t>„</w:t>
    </w:r>
    <w:r w:rsidR="00F526D5" w:rsidRPr="00F526D5">
      <w:rPr>
        <w:rFonts w:ascii="Calibri" w:hAnsi="Calibri" w:cs="Calibri"/>
        <w:sz w:val="24"/>
        <w:szCs w:val="24"/>
      </w:rPr>
      <w:t>Budowa Centrum Opiekuńczo - Mieszkalnego w Regułach w formule zaprojektuj i wybuduj</w:t>
    </w:r>
    <w:r w:rsidR="00555C2B">
      <w:rPr>
        <w:rFonts w:ascii="Calibri" w:hAnsi="Calibri" w:cs="Calibri"/>
        <w:sz w:val="24"/>
        <w:szCs w:val="24"/>
      </w:rPr>
      <w:t xml:space="preserve"> - II</w:t>
    </w:r>
    <w:r w:rsidRPr="00727BAE">
      <w:rPr>
        <w:rFonts w:asciiTheme="minorHAnsi" w:hAnsiTheme="minorHAnsi" w:cstheme="minorHAnsi"/>
        <w:iCs/>
        <w:sz w:val="24"/>
        <w:szCs w:val="24"/>
      </w:rPr>
      <w:t xml:space="preserve">” </w:t>
    </w:r>
  </w:p>
  <w:p w14:paraId="04C75B0B" w14:textId="68B41B19" w:rsidR="00D86740" w:rsidRPr="007676D0" w:rsidRDefault="00D86740" w:rsidP="007676D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4FD0862"/>
    <w:multiLevelType w:val="hybridMultilevel"/>
    <w:tmpl w:val="076AC0B6"/>
    <w:lvl w:ilvl="0" w:tplc="FFFFFFFF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4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7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0" w15:restartNumberingAfterBreak="0">
    <w:nsid w:val="258E684A"/>
    <w:multiLevelType w:val="hybridMultilevel"/>
    <w:tmpl w:val="076AC0B6"/>
    <w:lvl w:ilvl="0" w:tplc="FFFFFFFF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1" w15:restartNumberingAfterBreak="0">
    <w:nsid w:val="2BB8784E"/>
    <w:multiLevelType w:val="hybridMultilevel"/>
    <w:tmpl w:val="178CD9BC"/>
    <w:lvl w:ilvl="0" w:tplc="87089D48">
      <w:start w:val="2"/>
      <w:numFmt w:val="decimal"/>
      <w:lvlText w:val="%1."/>
      <w:lvlJc w:val="left"/>
      <w:pPr>
        <w:ind w:left="284" w:firstLine="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53713"/>
    <w:multiLevelType w:val="hybridMultilevel"/>
    <w:tmpl w:val="076AC0B6"/>
    <w:lvl w:ilvl="0" w:tplc="04150011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9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95171"/>
    <w:multiLevelType w:val="hybridMultilevel"/>
    <w:tmpl w:val="4B883734"/>
    <w:lvl w:ilvl="0" w:tplc="FFFFFFFF">
      <w:start w:val="1"/>
      <w:numFmt w:val="decimal"/>
      <w:lvlText w:val="%1."/>
      <w:lvlJc w:val="left"/>
      <w:pPr>
        <w:ind w:left="1319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039" w:hanging="360"/>
      </w:pPr>
    </w:lvl>
    <w:lvl w:ilvl="2" w:tplc="F2AAF702">
      <w:start w:val="1"/>
      <w:numFmt w:val="decimal"/>
      <w:lvlText w:val="%3."/>
      <w:lvlJc w:val="left"/>
      <w:pPr>
        <w:ind w:left="2759" w:hanging="1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 w:tentative="1">
      <w:start w:val="1"/>
      <w:numFmt w:val="decimal"/>
      <w:lvlText w:val="%4."/>
      <w:lvlJc w:val="left"/>
      <w:pPr>
        <w:ind w:left="3479" w:hanging="360"/>
      </w:pPr>
    </w:lvl>
    <w:lvl w:ilvl="4" w:tplc="FFFFFFFF" w:tentative="1">
      <w:start w:val="1"/>
      <w:numFmt w:val="lowerLetter"/>
      <w:lvlText w:val="%5."/>
      <w:lvlJc w:val="left"/>
      <w:pPr>
        <w:ind w:left="4199" w:hanging="360"/>
      </w:pPr>
    </w:lvl>
    <w:lvl w:ilvl="5" w:tplc="FFFFFFFF" w:tentative="1">
      <w:start w:val="1"/>
      <w:numFmt w:val="lowerRoman"/>
      <w:lvlText w:val="%6."/>
      <w:lvlJc w:val="right"/>
      <w:pPr>
        <w:ind w:left="4919" w:hanging="180"/>
      </w:pPr>
    </w:lvl>
    <w:lvl w:ilvl="6" w:tplc="FFFFFFFF" w:tentative="1">
      <w:start w:val="1"/>
      <w:numFmt w:val="decimal"/>
      <w:lvlText w:val="%7."/>
      <w:lvlJc w:val="left"/>
      <w:pPr>
        <w:ind w:left="5639" w:hanging="360"/>
      </w:pPr>
    </w:lvl>
    <w:lvl w:ilvl="7" w:tplc="FFFFFFFF" w:tentative="1">
      <w:start w:val="1"/>
      <w:numFmt w:val="lowerLetter"/>
      <w:lvlText w:val="%8."/>
      <w:lvlJc w:val="left"/>
      <w:pPr>
        <w:ind w:left="6359" w:hanging="360"/>
      </w:pPr>
    </w:lvl>
    <w:lvl w:ilvl="8" w:tplc="FFFFFFFF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32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4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C708C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93B2B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0712E"/>
    <w:multiLevelType w:val="hybridMultilevel"/>
    <w:tmpl w:val="FE8E4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0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4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8888">
    <w:abstractNumId w:val="0"/>
  </w:num>
  <w:num w:numId="2" w16cid:durableId="255097878">
    <w:abstractNumId w:val="1"/>
  </w:num>
  <w:num w:numId="3" w16cid:durableId="926622526">
    <w:abstractNumId w:val="2"/>
  </w:num>
  <w:num w:numId="4" w16cid:durableId="838694599">
    <w:abstractNumId w:val="40"/>
  </w:num>
  <w:num w:numId="5" w16cid:durableId="1139684615">
    <w:abstractNumId w:val="14"/>
  </w:num>
  <w:num w:numId="6" w16cid:durableId="991176821">
    <w:abstractNumId w:val="3"/>
  </w:num>
  <w:num w:numId="7" w16cid:durableId="2112775252">
    <w:abstractNumId w:val="4"/>
  </w:num>
  <w:num w:numId="8" w16cid:durableId="825168326">
    <w:abstractNumId w:val="5"/>
  </w:num>
  <w:num w:numId="9" w16cid:durableId="1045910858">
    <w:abstractNumId w:val="7"/>
  </w:num>
  <w:num w:numId="10" w16cid:durableId="36197897">
    <w:abstractNumId w:val="8"/>
  </w:num>
  <w:num w:numId="11" w16cid:durableId="579875384">
    <w:abstractNumId w:val="9"/>
  </w:num>
  <w:num w:numId="12" w16cid:durableId="62728444">
    <w:abstractNumId w:val="6"/>
  </w:num>
  <w:num w:numId="13" w16cid:durableId="1835489804">
    <w:abstractNumId w:val="18"/>
  </w:num>
  <w:num w:numId="14" w16cid:durableId="357630517">
    <w:abstractNumId w:val="11"/>
  </w:num>
  <w:num w:numId="15" w16cid:durableId="1746486918">
    <w:abstractNumId w:val="30"/>
  </w:num>
  <w:num w:numId="16" w16cid:durableId="1621297885">
    <w:abstractNumId w:val="19"/>
  </w:num>
  <w:num w:numId="17" w16cid:durableId="1347637480">
    <w:abstractNumId w:val="24"/>
  </w:num>
  <w:num w:numId="18" w16cid:durableId="1995910258">
    <w:abstractNumId w:val="34"/>
  </w:num>
  <w:num w:numId="19" w16cid:durableId="1627003250">
    <w:abstractNumId w:val="17"/>
  </w:num>
  <w:num w:numId="20" w16cid:durableId="315770499">
    <w:abstractNumId w:val="42"/>
  </w:num>
  <w:num w:numId="21" w16cid:durableId="908613763">
    <w:abstractNumId w:val="23"/>
  </w:num>
  <w:num w:numId="22" w16cid:durableId="1341352852">
    <w:abstractNumId w:val="32"/>
  </w:num>
  <w:num w:numId="23" w16cid:durableId="1636375123">
    <w:abstractNumId w:val="35"/>
  </w:num>
  <w:num w:numId="24" w16cid:durableId="1938441126">
    <w:abstractNumId w:val="29"/>
  </w:num>
  <w:num w:numId="25" w16cid:durableId="392510842">
    <w:abstractNumId w:val="13"/>
  </w:num>
  <w:num w:numId="26" w16cid:durableId="486365537">
    <w:abstractNumId w:val="39"/>
  </w:num>
  <w:num w:numId="27" w16cid:durableId="614991027">
    <w:abstractNumId w:val="28"/>
  </w:num>
  <w:num w:numId="28" w16cid:durableId="335348190">
    <w:abstractNumId w:val="26"/>
  </w:num>
  <w:num w:numId="29" w16cid:durableId="848718576">
    <w:abstractNumId w:val="41"/>
  </w:num>
  <w:num w:numId="30" w16cid:durableId="2048289609">
    <w:abstractNumId w:val="33"/>
  </w:num>
  <w:num w:numId="31" w16cid:durableId="140080834">
    <w:abstractNumId w:val="12"/>
  </w:num>
  <w:num w:numId="32" w16cid:durableId="1459641092">
    <w:abstractNumId w:val="16"/>
  </w:num>
  <w:num w:numId="33" w16cid:durableId="1436096744">
    <w:abstractNumId w:val="27"/>
  </w:num>
  <w:num w:numId="34" w16cid:durableId="860554906">
    <w:abstractNumId w:val="31"/>
  </w:num>
  <w:num w:numId="35" w16cid:durableId="1848474511">
    <w:abstractNumId w:val="15"/>
  </w:num>
  <w:num w:numId="36" w16cid:durableId="1918246285">
    <w:abstractNumId w:val="25"/>
  </w:num>
  <w:num w:numId="37" w16cid:durableId="2034190507">
    <w:abstractNumId w:val="38"/>
  </w:num>
  <w:num w:numId="38" w16cid:durableId="397897086">
    <w:abstractNumId w:val="36"/>
  </w:num>
  <w:num w:numId="39" w16cid:durableId="1273779287">
    <w:abstractNumId w:val="37"/>
  </w:num>
  <w:num w:numId="40" w16cid:durableId="411582751">
    <w:abstractNumId w:val="21"/>
  </w:num>
  <w:num w:numId="41" w16cid:durableId="340203879">
    <w:abstractNumId w:val="22"/>
  </w:num>
  <w:num w:numId="42" w16cid:durableId="619260828">
    <w:abstractNumId w:val="20"/>
  </w:num>
  <w:num w:numId="43" w16cid:durableId="1074011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B6DEB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5226"/>
    <w:rsid w:val="00142608"/>
    <w:rsid w:val="00153D41"/>
    <w:rsid w:val="00154965"/>
    <w:rsid w:val="00156C43"/>
    <w:rsid w:val="00157886"/>
    <w:rsid w:val="0017022C"/>
    <w:rsid w:val="00176682"/>
    <w:rsid w:val="00177257"/>
    <w:rsid w:val="001842EC"/>
    <w:rsid w:val="001851A2"/>
    <w:rsid w:val="00192732"/>
    <w:rsid w:val="00192784"/>
    <w:rsid w:val="00194824"/>
    <w:rsid w:val="001955E5"/>
    <w:rsid w:val="001A335D"/>
    <w:rsid w:val="001A3E53"/>
    <w:rsid w:val="001A44E2"/>
    <w:rsid w:val="001A4C24"/>
    <w:rsid w:val="001A75AA"/>
    <w:rsid w:val="001B08EF"/>
    <w:rsid w:val="001B0996"/>
    <w:rsid w:val="001B19DC"/>
    <w:rsid w:val="001B49F8"/>
    <w:rsid w:val="001B66CB"/>
    <w:rsid w:val="001B7807"/>
    <w:rsid w:val="001C148F"/>
    <w:rsid w:val="001C4A82"/>
    <w:rsid w:val="001D1517"/>
    <w:rsid w:val="001D33B8"/>
    <w:rsid w:val="001D44C4"/>
    <w:rsid w:val="001D4B71"/>
    <w:rsid w:val="001D6ED4"/>
    <w:rsid w:val="001E069C"/>
    <w:rsid w:val="001F4AA2"/>
    <w:rsid w:val="00203909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E4F46"/>
    <w:rsid w:val="002F391D"/>
    <w:rsid w:val="002F6FB4"/>
    <w:rsid w:val="0030517A"/>
    <w:rsid w:val="0031009B"/>
    <w:rsid w:val="00311513"/>
    <w:rsid w:val="00315AF7"/>
    <w:rsid w:val="00320A61"/>
    <w:rsid w:val="00323410"/>
    <w:rsid w:val="00325077"/>
    <w:rsid w:val="00326F03"/>
    <w:rsid w:val="003356CA"/>
    <w:rsid w:val="00341BDE"/>
    <w:rsid w:val="003470B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8BA"/>
    <w:rsid w:val="00380E35"/>
    <w:rsid w:val="00383354"/>
    <w:rsid w:val="003849D9"/>
    <w:rsid w:val="003871A4"/>
    <w:rsid w:val="00393C11"/>
    <w:rsid w:val="0039718D"/>
    <w:rsid w:val="003B2EDB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5FAC"/>
    <w:rsid w:val="00457D7E"/>
    <w:rsid w:val="00462756"/>
    <w:rsid w:val="00464317"/>
    <w:rsid w:val="00477C13"/>
    <w:rsid w:val="00491416"/>
    <w:rsid w:val="004954E3"/>
    <w:rsid w:val="004A1E9F"/>
    <w:rsid w:val="004C379D"/>
    <w:rsid w:val="004C5D1B"/>
    <w:rsid w:val="004D03F8"/>
    <w:rsid w:val="004E6247"/>
    <w:rsid w:val="00505030"/>
    <w:rsid w:val="005054B8"/>
    <w:rsid w:val="005060D8"/>
    <w:rsid w:val="00521DF5"/>
    <w:rsid w:val="00527009"/>
    <w:rsid w:val="00532943"/>
    <w:rsid w:val="005407EA"/>
    <w:rsid w:val="00552B13"/>
    <w:rsid w:val="00553AE5"/>
    <w:rsid w:val="00555C2B"/>
    <w:rsid w:val="00555EE7"/>
    <w:rsid w:val="00555FAE"/>
    <w:rsid w:val="00556A58"/>
    <w:rsid w:val="00571E2D"/>
    <w:rsid w:val="005822A3"/>
    <w:rsid w:val="005A00C9"/>
    <w:rsid w:val="005A3C0A"/>
    <w:rsid w:val="005B5CB1"/>
    <w:rsid w:val="005C32D9"/>
    <w:rsid w:val="005C4CEE"/>
    <w:rsid w:val="005D254E"/>
    <w:rsid w:val="005D449A"/>
    <w:rsid w:val="005F17F3"/>
    <w:rsid w:val="005F2B4F"/>
    <w:rsid w:val="005F5D43"/>
    <w:rsid w:val="00602145"/>
    <w:rsid w:val="0060364B"/>
    <w:rsid w:val="00607B98"/>
    <w:rsid w:val="00611865"/>
    <w:rsid w:val="00611FD7"/>
    <w:rsid w:val="00614644"/>
    <w:rsid w:val="00614BA4"/>
    <w:rsid w:val="00620ADE"/>
    <w:rsid w:val="006236AA"/>
    <w:rsid w:val="00630AAB"/>
    <w:rsid w:val="006322BC"/>
    <w:rsid w:val="0064056E"/>
    <w:rsid w:val="0064264A"/>
    <w:rsid w:val="00646497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C65F8"/>
    <w:rsid w:val="006D1D69"/>
    <w:rsid w:val="006D4366"/>
    <w:rsid w:val="006D5612"/>
    <w:rsid w:val="006F33A3"/>
    <w:rsid w:val="006F4525"/>
    <w:rsid w:val="006F589A"/>
    <w:rsid w:val="006F5A01"/>
    <w:rsid w:val="0071279A"/>
    <w:rsid w:val="00714124"/>
    <w:rsid w:val="00721BC3"/>
    <w:rsid w:val="00722524"/>
    <w:rsid w:val="00724787"/>
    <w:rsid w:val="00727BAE"/>
    <w:rsid w:val="0074324B"/>
    <w:rsid w:val="007443DF"/>
    <w:rsid w:val="00753C81"/>
    <w:rsid w:val="007676D0"/>
    <w:rsid w:val="00775EA2"/>
    <w:rsid w:val="00781C56"/>
    <w:rsid w:val="00782E95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23B0F"/>
    <w:rsid w:val="00835B44"/>
    <w:rsid w:val="0083644E"/>
    <w:rsid w:val="00842A7E"/>
    <w:rsid w:val="0085237B"/>
    <w:rsid w:val="00852637"/>
    <w:rsid w:val="00861137"/>
    <w:rsid w:val="00861676"/>
    <w:rsid w:val="00862786"/>
    <w:rsid w:val="0086364B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96558"/>
    <w:rsid w:val="00896A95"/>
    <w:rsid w:val="008A247D"/>
    <w:rsid w:val="008B6D9F"/>
    <w:rsid w:val="008C43D4"/>
    <w:rsid w:val="008D0EAD"/>
    <w:rsid w:val="008D42B2"/>
    <w:rsid w:val="008D66A4"/>
    <w:rsid w:val="008E3B77"/>
    <w:rsid w:val="008F4C2F"/>
    <w:rsid w:val="008F7F6F"/>
    <w:rsid w:val="00900383"/>
    <w:rsid w:val="00904EF8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245E"/>
    <w:rsid w:val="00944260"/>
    <w:rsid w:val="009460D8"/>
    <w:rsid w:val="00957A74"/>
    <w:rsid w:val="009624AE"/>
    <w:rsid w:val="009725CB"/>
    <w:rsid w:val="00980268"/>
    <w:rsid w:val="00987CC3"/>
    <w:rsid w:val="009A4796"/>
    <w:rsid w:val="009A6986"/>
    <w:rsid w:val="009B1A5A"/>
    <w:rsid w:val="009B3904"/>
    <w:rsid w:val="009C1CE3"/>
    <w:rsid w:val="009C3D37"/>
    <w:rsid w:val="009D20FE"/>
    <w:rsid w:val="009D7531"/>
    <w:rsid w:val="00A02ECB"/>
    <w:rsid w:val="00A03E9F"/>
    <w:rsid w:val="00A12B3A"/>
    <w:rsid w:val="00A1390C"/>
    <w:rsid w:val="00A2356A"/>
    <w:rsid w:val="00A40D3B"/>
    <w:rsid w:val="00A41CE9"/>
    <w:rsid w:val="00A47A58"/>
    <w:rsid w:val="00A548C3"/>
    <w:rsid w:val="00A645C0"/>
    <w:rsid w:val="00A66D03"/>
    <w:rsid w:val="00A7302F"/>
    <w:rsid w:val="00A752D6"/>
    <w:rsid w:val="00A81070"/>
    <w:rsid w:val="00A81957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17483"/>
    <w:rsid w:val="00B25E4C"/>
    <w:rsid w:val="00B27001"/>
    <w:rsid w:val="00B52BEE"/>
    <w:rsid w:val="00B541EC"/>
    <w:rsid w:val="00B54353"/>
    <w:rsid w:val="00B574CF"/>
    <w:rsid w:val="00B81CD9"/>
    <w:rsid w:val="00B8230E"/>
    <w:rsid w:val="00B830A3"/>
    <w:rsid w:val="00B83CC2"/>
    <w:rsid w:val="00B846CD"/>
    <w:rsid w:val="00B877A8"/>
    <w:rsid w:val="00B91879"/>
    <w:rsid w:val="00B91CD9"/>
    <w:rsid w:val="00B92C5D"/>
    <w:rsid w:val="00B92F2B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4DC4"/>
    <w:rsid w:val="00BD7F4C"/>
    <w:rsid w:val="00BE38F3"/>
    <w:rsid w:val="00BE66F3"/>
    <w:rsid w:val="00BF1307"/>
    <w:rsid w:val="00BF4763"/>
    <w:rsid w:val="00BF7385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80314"/>
    <w:rsid w:val="00C96F1C"/>
    <w:rsid w:val="00C97865"/>
    <w:rsid w:val="00CA3E17"/>
    <w:rsid w:val="00CB3A07"/>
    <w:rsid w:val="00CC1539"/>
    <w:rsid w:val="00CC5957"/>
    <w:rsid w:val="00CD0B8C"/>
    <w:rsid w:val="00CD1B9F"/>
    <w:rsid w:val="00CD7EDB"/>
    <w:rsid w:val="00CE460F"/>
    <w:rsid w:val="00CF3E2D"/>
    <w:rsid w:val="00D0248D"/>
    <w:rsid w:val="00D031F5"/>
    <w:rsid w:val="00D036A1"/>
    <w:rsid w:val="00D0624E"/>
    <w:rsid w:val="00D07E4B"/>
    <w:rsid w:val="00D110AD"/>
    <w:rsid w:val="00D136ED"/>
    <w:rsid w:val="00D15111"/>
    <w:rsid w:val="00D17106"/>
    <w:rsid w:val="00D17A38"/>
    <w:rsid w:val="00D354E1"/>
    <w:rsid w:val="00D374D5"/>
    <w:rsid w:val="00D43A84"/>
    <w:rsid w:val="00D742DB"/>
    <w:rsid w:val="00D746B2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3AEA"/>
    <w:rsid w:val="00DC6C04"/>
    <w:rsid w:val="00DC7A9E"/>
    <w:rsid w:val="00DD2D48"/>
    <w:rsid w:val="00DD77BD"/>
    <w:rsid w:val="00DF24F2"/>
    <w:rsid w:val="00E00034"/>
    <w:rsid w:val="00E00C7C"/>
    <w:rsid w:val="00E02FF0"/>
    <w:rsid w:val="00E04D8E"/>
    <w:rsid w:val="00E06F3A"/>
    <w:rsid w:val="00E07164"/>
    <w:rsid w:val="00E1230C"/>
    <w:rsid w:val="00E158EF"/>
    <w:rsid w:val="00E16833"/>
    <w:rsid w:val="00E20703"/>
    <w:rsid w:val="00E23B56"/>
    <w:rsid w:val="00E277F1"/>
    <w:rsid w:val="00E347BA"/>
    <w:rsid w:val="00E4093C"/>
    <w:rsid w:val="00E53833"/>
    <w:rsid w:val="00E61299"/>
    <w:rsid w:val="00E61428"/>
    <w:rsid w:val="00E6379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3F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26D5"/>
    <w:rsid w:val="00F546D3"/>
    <w:rsid w:val="00F56DE9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A79A2"/>
    <w:rsid w:val="00FB4C36"/>
    <w:rsid w:val="00FB713A"/>
    <w:rsid w:val="00FC2762"/>
    <w:rsid w:val="00FD0198"/>
    <w:rsid w:val="00FD4B68"/>
    <w:rsid w:val="00FD73AE"/>
    <w:rsid w:val="00FE142C"/>
    <w:rsid w:val="00FE3997"/>
    <w:rsid w:val="00FE39D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268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,CW_Lista,Podsis rysunku,L1,Akapit z listą5CxSpLast,BulletC,sw tekst"/>
    <w:basedOn w:val="Normalny"/>
    <w:link w:val="AkapitzlistZnak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  <w:style w:type="paragraph" w:styleId="Wcicienormalne">
    <w:name w:val="Normal Indent"/>
    <w:basedOn w:val="Normalny"/>
    <w:unhideWhenUsed/>
    <w:rsid w:val="001F4AA2"/>
    <w:pPr>
      <w:suppressAutoHyphens w:val="0"/>
      <w:ind w:left="708"/>
    </w:pPr>
    <w:rPr>
      <w:rFonts w:ascii="Arial" w:hAnsi="Arial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F4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F4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F46"/>
    <w:rPr>
      <w:b/>
      <w:bCs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,L1 Znak"/>
    <w:link w:val="Akapitzlist"/>
    <w:uiPriority w:val="34"/>
    <w:qFormat/>
    <w:locked/>
    <w:rsid w:val="00904EF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10791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Kinga  Niedźwiecka</cp:lastModifiedBy>
  <cp:revision>3</cp:revision>
  <cp:lastPrinted>2022-11-21T15:06:00Z</cp:lastPrinted>
  <dcterms:created xsi:type="dcterms:W3CDTF">2022-10-27T13:17:00Z</dcterms:created>
  <dcterms:modified xsi:type="dcterms:W3CDTF">2022-11-21T15:06:00Z</dcterms:modified>
</cp:coreProperties>
</file>