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CE1D0" w14:textId="77777777" w:rsidR="004A2C55" w:rsidRPr="00370CC1" w:rsidRDefault="004A2C55" w:rsidP="004A2C55">
      <w:pPr>
        <w:pStyle w:val="pkt"/>
        <w:tabs>
          <w:tab w:val="right" w:pos="1980"/>
          <w:tab w:val="left" w:leader="dot" w:pos="7380"/>
        </w:tabs>
        <w:ind w:left="0" w:firstLine="0"/>
        <w:jc w:val="right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370CC1">
        <w:rPr>
          <w:rFonts w:asciiTheme="minorHAnsi" w:hAnsiTheme="minorHAnsi"/>
          <w:b/>
          <w:i/>
          <w:color w:val="000000"/>
          <w:sz w:val="22"/>
          <w:szCs w:val="22"/>
        </w:rPr>
        <w:t>Załącznik nr 3  do SIWZ</w:t>
      </w:r>
    </w:p>
    <w:p w14:paraId="685FC4DF" w14:textId="77777777" w:rsidR="004A2C55" w:rsidRDefault="004A2C55" w:rsidP="004A2C55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14:paraId="7F702A98" w14:textId="2DF95F03" w:rsidR="009553CC" w:rsidRPr="00370CC1" w:rsidRDefault="009553CC" w:rsidP="009553CC">
      <w:pPr>
        <w:tabs>
          <w:tab w:val="center" w:pos="6480"/>
        </w:tabs>
        <w:spacing w:line="360" w:lineRule="auto"/>
        <w:jc w:val="right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………………………………………..</w:t>
      </w:r>
    </w:p>
    <w:p w14:paraId="3D1096D3" w14:textId="457478CA" w:rsidR="004A2C55" w:rsidRPr="00370CC1" w:rsidRDefault="004A2C55" w:rsidP="009553CC">
      <w:pPr>
        <w:tabs>
          <w:tab w:val="right" w:pos="8789"/>
          <w:tab w:val="left" w:pos="8931"/>
        </w:tabs>
        <w:spacing w:line="360" w:lineRule="auto"/>
        <w:rPr>
          <w:rFonts w:asciiTheme="minorHAnsi" w:hAnsiTheme="minorHAnsi"/>
          <w:color w:val="000000"/>
          <w:szCs w:val="22"/>
        </w:rPr>
      </w:pPr>
      <w:r w:rsidRPr="00370CC1">
        <w:rPr>
          <w:rFonts w:asciiTheme="minorHAnsi" w:hAnsiTheme="minorHAnsi"/>
          <w:i/>
          <w:iCs/>
          <w:color w:val="000000"/>
          <w:szCs w:val="22"/>
        </w:rPr>
        <w:t>(pieczęć firmy)</w:t>
      </w:r>
      <w:r w:rsidRPr="00370CC1">
        <w:rPr>
          <w:rFonts w:asciiTheme="minorHAnsi" w:hAnsiTheme="minorHAnsi"/>
          <w:i/>
          <w:iCs/>
          <w:color w:val="000000"/>
          <w:szCs w:val="22"/>
        </w:rPr>
        <w:tab/>
      </w:r>
      <w:r w:rsidR="009553CC">
        <w:rPr>
          <w:rFonts w:asciiTheme="minorHAnsi" w:hAnsiTheme="minorHAnsi"/>
          <w:color w:val="000000"/>
          <w:szCs w:val="22"/>
        </w:rPr>
        <w:t xml:space="preserve">miejscowość, data </w:t>
      </w:r>
    </w:p>
    <w:p w14:paraId="4076E123" w14:textId="77777777" w:rsidR="004A2C55" w:rsidRPr="00370CC1" w:rsidRDefault="004A2C55" w:rsidP="004A2C55">
      <w:pPr>
        <w:tabs>
          <w:tab w:val="center" w:pos="6480"/>
        </w:tabs>
        <w:spacing w:line="360" w:lineRule="auto"/>
        <w:rPr>
          <w:rFonts w:asciiTheme="minorHAnsi" w:hAnsiTheme="minorHAnsi"/>
          <w:color w:val="000000"/>
          <w:szCs w:val="22"/>
        </w:rPr>
      </w:pPr>
    </w:p>
    <w:p w14:paraId="2BA7D64E" w14:textId="525E6EC9" w:rsidR="004A2C55" w:rsidRPr="00773717" w:rsidRDefault="00773717" w:rsidP="004A2C55">
      <w:pPr>
        <w:tabs>
          <w:tab w:val="center" w:pos="6480"/>
        </w:tabs>
        <w:spacing w:line="360" w:lineRule="auto"/>
        <w:jc w:val="center"/>
        <w:rPr>
          <w:rFonts w:asciiTheme="minorHAnsi" w:hAnsiTheme="minorHAnsi"/>
          <w:b/>
          <w:bCs/>
          <w:color w:val="000000"/>
          <w:szCs w:val="22"/>
        </w:rPr>
      </w:pPr>
      <w:r w:rsidRPr="00773717">
        <w:rPr>
          <w:rFonts w:asciiTheme="minorHAnsi" w:hAnsiTheme="minorHAnsi"/>
          <w:b/>
          <w:bCs/>
          <w:color w:val="000000"/>
          <w:szCs w:val="22"/>
        </w:rPr>
        <w:t>OŚWIADCZENIE</w:t>
      </w:r>
      <w:r w:rsidRPr="00773717">
        <w:rPr>
          <w:rFonts w:asciiTheme="minorHAnsi" w:hAnsiTheme="minorHAnsi"/>
          <w:b/>
          <w:bCs/>
          <w:color w:val="000000"/>
          <w:szCs w:val="22"/>
          <w:vertAlign w:val="superscript"/>
        </w:rPr>
        <w:footnoteReference w:id="1"/>
      </w:r>
      <w:r w:rsidR="004A2C55" w:rsidRPr="00773717">
        <w:rPr>
          <w:rFonts w:asciiTheme="minorHAnsi" w:hAnsiTheme="minorHAnsi"/>
          <w:b/>
          <w:bCs/>
          <w:color w:val="000000"/>
          <w:szCs w:val="22"/>
        </w:rPr>
        <w:t xml:space="preserve"> </w:t>
      </w:r>
    </w:p>
    <w:p w14:paraId="2BC534EC" w14:textId="77777777" w:rsidR="004E15B7" w:rsidRDefault="004A2C55" w:rsidP="004A2C55">
      <w:pPr>
        <w:ind w:left="142"/>
        <w:jc w:val="center"/>
        <w:rPr>
          <w:rFonts w:asciiTheme="minorHAnsi" w:hAnsiTheme="minorHAnsi"/>
          <w:b/>
          <w:bCs/>
          <w:spacing w:val="-6"/>
          <w:szCs w:val="22"/>
        </w:rPr>
      </w:pPr>
      <w:r w:rsidRPr="00370CC1">
        <w:rPr>
          <w:rFonts w:asciiTheme="minorHAnsi" w:hAnsiTheme="minorHAnsi"/>
          <w:spacing w:val="-6"/>
          <w:szCs w:val="22"/>
        </w:rPr>
        <w:t>złożone zgodnie z art.  24 ust. 1 ustawy z dnia  29 stycznia  2004 r. Prawo Zamówień  Publicznych</w:t>
      </w:r>
      <w:r w:rsidRPr="00370CC1">
        <w:rPr>
          <w:rFonts w:asciiTheme="minorHAnsi" w:hAnsiTheme="minorHAnsi"/>
          <w:b/>
          <w:bCs/>
          <w:spacing w:val="-6"/>
          <w:szCs w:val="22"/>
        </w:rPr>
        <w:t xml:space="preserve"> </w:t>
      </w:r>
    </w:p>
    <w:p w14:paraId="60D538F6" w14:textId="478C0FBC" w:rsidR="004A2C55" w:rsidRPr="00370CC1" w:rsidRDefault="004A2C55" w:rsidP="004A2C55">
      <w:pPr>
        <w:ind w:left="142"/>
        <w:jc w:val="center"/>
        <w:rPr>
          <w:rFonts w:asciiTheme="minorHAnsi" w:hAnsiTheme="minorHAnsi"/>
          <w:b/>
          <w:bCs/>
          <w:szCs w:val="22"/>
        </w:rPr>
      </w:pPr>
      <w:r w:rsidRPr="00370CC1">
        <w:rPr>
          <w:rFonts w:asciiTheme="minorHAnsi" w:hAnsiTheme="minorHAnsi"/>
          <w:b/>
          <w:bCs/>
          <w:szCs w:val="22"/>
        </w:rPr>
        <w:t>(</w:t>
      </w:r>
      <w:proofErr w:type="spellStart"/>
      <w:r w:rsidRPr="00370CC1">
        <w:rPr>
          <w:rFonts w:asciiTheme="minorHAnsi" w:hAnsiTheme="minorHAnsi"/>
          <w:bCs/>
          <w:szCs w:val="22"/>
        </w:rPr>
        <w:t>t.j</w:t>
      </w:r>
      <w:proofErr w:type="spellEnd"/>
      <w:r w:rsidRPr="00370CC1">
        <w:rPr>
          <w:rFonts w:asciiTheme="minorHAnsi" w:hAnsiTheme="minorHAnsi"/>
          <w:bCs/>
          <w:szCs w:val="22"/>
        </w:rPr>
        <w:t xml:space="preserve">. </w:t>
      </w:r>
      <w:r w:rsidRPr="008C5084">
        <w:rPr>
          <w:rFonts w:asciiTheme="minorHAnsi" w:hAnsiTheme="minorHAnsi"/>
          <w:b/>
          <w:bCs/>
          <w:szCs w:val="22"/>
        </w:rPr>
        <w:t>Dz. U z 2013 r. poz. 907 z późn. zm.</w:t>
      </w:r>
      <w:r w:rsidRPr="00370CC1">
        <w:rPr>
          <w:rFonts w:asciiTheme="minorHAnsi" w:hAnsiTheme="minorHAnsi"/>
          <w:b/>
          <w:bCs/>
          <w:szCs w:val="22"/>
        </w:rPr>
        <w:t>)</w:t>
      </w:r>
    </w:p>
    <w:p w14:paraId="6EF73245" w14:textId="77777777" w:rsidR="004A2C55" w:rsidRPr="00370CC1" w:rsidRDefault="004A2C55" w:rsidP="004A2C55">
      <w:pPr>
        <w:rPr>
          <w:rFonts w:asciiTheme="minorHAnsi" w:hAnsiTheme="minorHAnsi"/>
          <w:szCs w:val="22"/>
        </w:rPr>
      </w:pPr>
    </w:p>
    <w:p w14:paraId="1C507967" w14:textId="77777777" w:rsidR="004A2C55" w:rsidRPr="00370CC1" w:rsidRDefault="004A2C55" w:rsidP="004A2C55">
      <w:pPr>
        <w:jc w:val="both"/>
        <w:rPr>
          <w:rFonts w:asciiTheme="minorHAnsi" w:hAnsiTheme="minorHAnsi"/>
          <w:szCs w:val="22"/>
        </w:rPr>
      </w:pPr>
    </w:p>
    <w:p w14:paraId="564E3377" w14:textId="77777777" w:rsidR="004A2C55" w:rsidRPr="00370CC1" w:rsidRDefault="004A2C55" w:rsidP="004A2C55">
      <w:pPr>
        <w:jc w:val="both"/>
        <w:rPr>
          <w:rFonts w:asciiTheme="minorHAnsi" w:hAnsiTheme="minorHAnsi"/>
          <w:szCs w:val="22"/>
        </w:rPr>
      </w:pPr>
      <w:r w:rsidRPr="00370CC1">
        <w:rPr>
          <w:rFonts w:asciiTheme="minorHAnsi" w:hAnsiTheme="minorHAnsi"/>
          <w:szCs w:val="22"/>
        </w:rPr>
        <w:t xml:space="preserve">Przystępując do postępowania o udzielenie zamówienia publicznego prowadzonego w trybie przetargu nieograniczonego na: </w:t>
      </w:r>
    </w:p>
    <w:p w14:paraId="11194E46" w14:textId="567BBA52" w:rsidR="004A2C55" w:rsidRPr="00370CC1" w:rsidRDefault="004A2C55" w:rsidP="004A2C55">
      <w:pPr>
        <w:jc w:val="both"/>
        <w:rPr>
          <w:rFonts w:asciiTheme="minorHAnsi" w:hAnsiTheme="minorHAnsi"/>
          <w:b/>
          <w:szCs w:val="22"/>
        </w:rPr>
      </w:pPr>
      <w:r w:rsidRPr="003A4DE8">
        <w:rPr>
          <w:rFonts w:asciiTheme="minorHAnsi" w:hAnsiTheme="minorHAnsi"/>
          <w:b/>
          <w:bCs/>
          <w:i/>
          <w:iCs/>
          <w:szCs w:val="22"/>
        </w:rPr>
        <w:t>„</w:t>
      </w:r>
      <w:r w:rsidR="00773717" w:rsidRPr="00773717">
        <w:rPr>
          <w:rFonts w:asciiTheme="minorHAnsi" w:hAnsiTheme="minorHAnsi"/>
          <w:b/>
          <w:bCs/>
          <w:i/>
          <w:iCs/>
          <w:szCs w:val="22"/>
        </w:rPr>
        <w:t>Świadczenie usług stałego lub mobilnego dostępu do Internetu wraz z dostawą i montażem sprzętu potrzebnego do świadczenia usługi w ramach realizacji projektu pod nazwą „Przeciwdziałanie wykluczeniu cyfrowemu w Gminie Michałowice” zgodnie z umową nr POIG.08.03.00-14-220/13-00</w:t>
      </w:r>
      <w:r w:rsidRPr="003A4DE8">
        <w:rPr>
          <w:rFonts w:asciiTheme="minorHAnsi" w:hAnsiTheme="minorHAnsi"/>
          <w:b/>
          <w:szCs w:val="22"/>
        </w:rPr>
        <w:t>”</w:t>
      </w:r>
    </w:p>
    <w:p w14:paraId="12DC9871" w14:textId="77777777" w:rsidR="004A2C55" w:rsidRPr="00370CC1" w:rsidRDefault="004A2C55" w:rsidP="004A2C55">
      <w:pPr>
        <w:pStyle w:val="pkt"/>
        <w:tabs>
          <w:tab w:val="left" w:leader="dot" w:pos="1800"/>
          <w:tab w:val="left" w:pos="3780"/>
          <w:tab w:val="left" w:leader="dot" w:pos="8460"/>
        </w:tabs>
        <w:spacing w:line="360" w:lineRule="auto"/>
        <w:ind w:left="556" w:firstLine="0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3D0E5B1" w14:textId="77777777" w:rsidR="004A2C55" w:rsidRPr="00370CC1" w:rsidRDefault="004A2C55" w:rsidP="004A2C55">
      <w:pPr>
        <w:jc w:val="both"/>
        <w:rPr>
          <w:rFonts w:asciiTheme="minorHAnsi" w:hAnsiTheme="minorHAnsi"/>
          <w:color w:val="000000"/>
          <w:szCs w:val="22"/>
        </w:rPr>
      </w:pPr>
      <w:r w:rsidRPr="00370CC1">
        <w:rPr>
          <w:rFonts w:asciiTheme="minorHAnsi" w:hAnsiTheme="minorHAnsi"/>
          <w:color w:val="000000"/>
          <w:szCs w:val="22"/>
        </w:rPr>
        <w:tab/>
        <w:t>Ja (imię i nazwisko)</w:t>
      </w:r>
      <w:r w:rsidRPr="00370CC1">
        <w:rPr>
          <w:rFonts w:asciiTheme="minorHAnsi" w:hAnsiTheme="minorHAnsi"/>
          <w:color w:val="000000"/>
          <w:szCs w:val="22"/>
        </w:rPr>
        <w:tab/>
      </w:r>
      <w:r w:rsidRPr="00370CC1">
        <w:rPr>
          <w:rFonts w:asciiTheme="minorHAnsi" w:hAnsiTheme="minorHAnsi"/>
          <w:color w:val="000000"/>
          <w:szCs w:val="22"/>
        </w:rPr>
        <w:tab/>
        <w:t xml:space="preserve">    …………………………………………………</w:t>
      </w:r>
    </w:p>
    <w:p w14:paraId="12DA6D95" w14:textId="77777777" w:rsidR="004A2C55" w:rsidRPr="00370CC1" w:rsidRDefault="004A2C55" w:rsidP="004A2C5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 xml:space="preserve">Reprezentując firmę </w:t>
      </w:r>
    </w:p>
    <w:p w14:paraId="60AAA699" w14:textId="77777777" w:rsidR="004A2C55" w:rsidRPr="00370CC1" w:rsidRDefault="004A2C55" w:rsidP="004A2C55">
      <w:pPr>
        <w:pStyle w:val="pkt"/>
        <w:tabs>
          <w:tab w:val="left" w:pos="3686"/>
          <w:tab w:val="left" w:pos="3780"/>
          <w:tab w:val="left" w:leader="dot" w:pos="8460"/>
        </w:tabs>
        <w:spacing w:line="360" w:lineRule="auto"/>
        <w:ind w:left="720" w:firstLine="0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>(nazwa firmy):</w:t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  <w:r w:rsidRPr="00675A5D">
        <w:rPr>
          <w:rFonts w:asciiTheme="minorHAnsi" w:hAnsiTheme="minorHAnsi"/>
          <w:color w:val="000000"/>
          <w:sz w:val="22"/>
          <w:szCs w:val="22"/>
        </w:rPr>
        <w:tab/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</w:p>
    <w:p w14:paraId="0DC621A3" w14:textId="77777777" w:rsidR="004A2C55" w:rsidRPr="00370CC1" w:rsidRDefault="004A2C55" w:rsidP="004A2C5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ab/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</w:p>
    <w:p w14:paraId="329586DA" w14:textId="77777777" w:rsidR="004A2C55" w:rsidRPr="00370CC1" w:rsidRDefault="004A2C55" w:rsidP="004A2C5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>(siedziba firmy):</w:t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</w:p>
    <w:p w14:paraId="2D6317C3" w14:textId="77777777" w:rsidR="004A2C55" w:rsidRPr="00370CC1" w:rsidRDefault="004A2C55" w:rsidP="004A2C55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Theme="minorHAnsi" w:hAnsiTheme="minorHAnsi"/>
          <w:color w:val="000000"/>
          <w:sz w:val="22"/>
          <w:szCs w:val="22"/>
        </w:rPr>
      </w:pPr>
      <w:r w:rsidRPr="00370CC1">
        <w:rPr>
          <w:rFonts w:asciiTheme="minorHAnsi" w:hAnsiTheme="minorHAnsi"/>
          <w:color w:val="000000"/>
          <w:sz w:val="22"/>
          <w:szCs w:val="22"/>
        </w:rPr>
        <w:tab/>
      </w:r>
      <w:r w:rsidRPr="00370CC1">
        <w:rPr>
          <w:rFonts w:asciiTheme="minorHAnsi" w:hAnsiTheme="minorHAnsi"/>
          <w:color w:val="000000"/>
          <w:sz w:val="22"/>
          <w:szCs w:val="22"/>
        </w:rPr>
        <w:tab/>
      </w:r>
    </w:p>
    <w:p w14:paraId="4D936104" w14:textId="77777777" w:rsidR="004A2C55" w:rsidRPr="00370CC1" w:rsidRDefault="004A2C55" w:rsidP="004A2C55">
      <w:pPr>
        <w:pStyle w:val="pkt"/>
        <w:tabs>
          <w:tab w:val="left" w:pos="3780"/>
          <w:tab w:val="left" w:leader="dot" w:pos="8460"/>
        </w:tabs>
        <w:spacing w:line="360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</w:p>
    <w:p w14:paraId="62261BE6" w14:textId="522AB04C" w:rsidR="004A2C55" w:rsidRPr="00370CC1" w:rsidRDefault="00773717" w:rsidP="004A2C55">
      <w:pPr>
        <w:pStyle w:val="Tekstpodstawowywcity21"/>
        <w:spacing w:line="360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103C2B">
        <w:rPr>
          <w:rFonts w:asciiTheme="minorHAnsi" w:hAnsiTheme="minorHAnsi"/>
          <w:sz w:val="22"/>
          <w:szCs w:val="22"/>
        </w:rPr>
        <w:t>oświadczamy, że nie podlegamy wykluczeniu z postępowania o udzielenie zamówienia na podstawie art. 24 ust. 1 ustawy z dnia 29 stycznia 2004 r. - Prawo zamówień publicznych (Dz. U. z 2013, poz. 907 z późn. zm.).</w:t>
      </w:r>
      <w:bookmarkStart w:id="0" w:name="_GoBack"/>
      <w:bookmarkEnd w:id="0"/>
    </w:p>
    <w:p w14:paraId="6B094422" w14:textId="77777777" w:rsidR="004A2C55" w:rsidRDefault="004A2C55" w:rsidP="004A2C55">
      <w:pPr>
        <w:spacing w:line="360" w:lineRule="auto"/>
        <w:ind w:left="851" w:hanging="425"/>
        <w:rPr>
          <w:rFonts w:asciiTheme="minorHAnsi" w:hAnsiTheme="minorHAnsi"/>
          <w:b/>
          <w:bCs/>
          <w:szCs w:val="22"/>
        </w:rPr>
      </w:pPr>
    </w:p>
    <w:p w14:paraId="5D3128CD" w14:textId="77777777" w:rsidR="004A2C55" w:rsidRPr="00370CC1" w:rsidRDefault="004A2C55" w:rsidP="004A2C55">
      <w:pPr>
        <w:spacing w:line="360" w:lineRule="auto"/>
        <w:ind w:left="851" w:hanging="425"/>
        <w:rPr>
          <w:rFonts w:asciiTheme="minorHAnsi" w:hAnsiTheme="minorHAnsi"/>
          <w:b/>
          <w:bCs/>
          <w:szCs w:val="22"/>
        </w:rPr>
      </w:pPr>
    </w:p>
    <w:p w14:paraId="5D87B6AC" w14:textId="77777777" w:rsidR="004A2C55" w:rsidRPr="00370CC1" w:rsidRDefault="004A2C55" w:rsidP="004A2C55">
      <w:pPr>
        <w:pStyle w:val="Tekstpodstawowy21"/>
        <w:tabs>
          <w:tab w:val="left" w:pos="4140"/>
          <w:tab w:val="left" w:leader="dot" w:pos="8640"/>
        </w:tabs>
        <w:spacing w:line="360" w:lineRule="auto"/>
        <w:rPr>
          <w:rFonts w:asciiTheme="minorHAnsi" w:hAnsiTheme="minorHAnsi"/>
          <w:color w:val="000000"/>
        </w:rPr>
      </w:pPr>
      <w:r w:rsidRPr="00370CC1">
        <w:rPr>
          <w:rFonts w:asciiTheme="minorHAnsi" w:hAnsiTheme="minorHAnsi"/>
          <w:color w:val="000000"/>
        </w:rPr>
        <w:tab/>
      </w:r>
      <w:r w:rsidRPr="00370CC1">
        <w:rPr>
          <w:rFonts w:asciiTheme="minorHAnsi" w:hAnsiTheme="minorHAnsi"/>
          <w:color w:val="000000"/>
        </w:rPr>
        <w:tab/>
      </w:r>
    </w:p>
    <w:p w14:paraId="5F976828" w14:textId="52BEC510" w:rsidR="00EF0FBD" w:rsidRPr="009553CC" w:rsidRDefault="004A2C55" w:rsidP="009553CC">
      <w:pPr>
        <w:pStyle w:val="Tekstpodstawowy21"/>
        <w:tabs>
          <w:tab w:val="center" w:pos="6660"/>
        </w:tabs>
        <w:spacing w:line="360" w:lineRule="auto"/>
        <w:rPr>
          <w:rFonts w:asciiTheme="minorHAnsi" w:hAnsiTheme="minorHAnsi"/>
          <w:i/>
          <w:color w:val="000000"/>
          <w:sz w:val="18"/>
        </w:rPr>
      </w:pPr>
      <w:r w:rsidRPr="00E30255">
        <w:rPr>
          <w:rFonts w:asciiTheme="minorHAnsi" w:hAnsiTheme="minorHAnsi"/>
          <w:color w:val="000000"/>
          <w:sz w:val="18"/>
        </w:rPr>
        <w:tab/>
      </w:r>
      <w:r w:rsidRPr="00E30255">
        <w:rPr>
          <w:rFonts w:asciiTheme="minorHAnsi" w:hAnsiTheme="minorHAnsi"/>
          <w:i/>
          <w:color w:val="000000"/>
          <w:sz w:val="18"/>
        </w:rPr>
        <w:t>Czytelne podpisy osób uprawnionych do reprezentowania wykonawcy</w:t>
      </w:r>
    </w:p>
    <w:sectPr w:rsidR="00EF0FBD" w:rsidRPr="009553CC" w:rsidSect="005A6020">
      <w:headerReference w:type="default" r:id="rId7"/>
      <w:footerReference w:type="default" r:id="rId8"/>
      <w:pgSz w:w="11906" w:h="16838"/>
      <w:pgMar w:top="1560" w:right="1417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74AD5" w14:textId="77777777" w:rsidR="000E2362" w:rsidRDefault="000E2362" w:rsidP="005A463C">
      <w:r>
        <w:separator/>
      </w:r>
    </w:p>
  </w:endnote>
  <w:endnote w:type="continuationSeparator" w:id="0">
    <w:p w14:paraId="310EB047" w14:textId="77777777" w:rsidR="000E2362" w:rsidRDefault="000E2362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899C7" w14:textId="77777777" w:rsidR="00F845AE" w:rsidRPr="00F845AE" w:rsidRDefault="00F845AE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10"/>
      </w:rPr>
    </w:pPr>
  </w:p>
  <w:p w14:paraId="12CF4F52" w14:textId="10EEFE90" w:rsidR="00077094" w:rsidRPr="00F845AE" w:rsidRDefault="00077094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20"/>
      </w:rPr>
    </w:pPr>
    <w:r>
      <w:rPr>
        <w:b/>
        <w:bCs/>
        <w:i/>
        <w:iCs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4BD9E" wp14:editId="6B9B3E9F">
              <wp:simplePos x="0" y="0"/>
              <wp:positionH relativeFrom="column">
                <wp:posOffset>5478780</wp:posOffset>
              </wp:positionH>
              <wp:positionV relativeFrom="paragraph">
                <wp:posOffset>5080</wp:posOffset>
              </wp:positionV>
              <wp:extent cx="610235" cy="220345"/>
              <wp:effectExtent l="11430" t="5080" r="6985" b="139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20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E4D14" w14:textId="77777777" w:rsidR="00077094" w:rsidRPr="000D0CC4" w:rsidRDefault="00077094" w:rsidP="005A463C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0D0CC4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 xml:space="preserve">str. </w: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instrText xml:space="preserve"> PAGE    \* MERGEFORMAT </w:instrTex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773717" w:rsidRPr="00773717">
                            <w:rPr>
                              <w:rFonts w:asciiTheme="majorHAnsi" w:hAnsiTheme="majorHAnsi"/>
                              <w:noProof/>
                              <w:sz w:val="16"/>
                              <w:szCs w:val="18"/>
                            </w:rPr>
                            <w:t>1</w: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74BD9E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431.4pt;margin-top:.4pt;width:48.05pt;height:17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D5Dk9J3QAAAAcBAAAPAAAAZHJzL2Rvd25yZXYueG1sTM5NT8MwDAbgOxL/ITISN5Yy1Kkr&#10;TSdAggOHTStou6at+yESp2rSrvx7zAlutl7r9ZPtFmvEjKPvHSm4X0UgkCpX99Qq+Px4vUtA+KCp&#10;1sYRKvhGD7v8+irTae0udMS5CK3gEvKpVtCFMKRS+qpDq/3KDUicNW60OvA6trIe9YXLrZHrKNpI&#10;q3viD50e8KXD6quYrIK3Z1nuj8WhbM6Nmd/NyU77g1Xq9mZ5egQRcAl/x/DLZzrkbCrdRLUXRkGy&#10;WTM98ACC422cbEGUCh7iGGSeyf/+/AcAAP//AwBQSwECLQAUAAYACAAAACEAtoM4kv4AAADhAQAA&#10;EwAAAAAAAAAAAAAAAAAAAAAAW0NvbnRlbnRfVHlwZXNdLnhtbFBLAQItABQABgAIAAAAIQA4/SH/&#10;1gAAAJQBAAALAAAAAAAAAAAAAAAAAC8BAABfcmVscy8ucmVsc1BLAQItABQABgAIAAAAIQDsPQCK&#10;SgIAAI0EAAAOAAAAAAAAAAAAAAAAAC4CAABkcnMvZTJvRG9jLnhtbFBLAQItABQABgAIAAAAIQD5&#10;Dk9J3QAAAAcBAAAPAAAAAAAAAAAAAAAAAKQEAABkcnMvZG93bnJldi54bWxQSwUGAAAAAAQABADz&#10;AAAArgUAAAAA&#10;" strokecolor="white [3212]">
              <v:textbox style="mso-fit-shape-to-text:t">
                <w:txbxContent>
                  <w:p w14:paraId="3DBE4D14" w14:textId="77777777" w:rsidR="00077094" w:rsidRPr="000D0CC4" w:rsidRDefault="00077094" w:rsidP="005A463C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0D0CC4">
                      <w:rPr>
                        <w:rFonts w:asciiTheme="majorHAnsi" w:hAnsiTheme="majorHAnsi"/>
                        <w:sz w:val="16"/>
                        <w:szCs w:val="18"/>
                      </w:rPr>
                      <w:t xml:space="preserve">str. </w:t>
                    </w:r>
                    <w:r w:rsidRPr="000D0CC4">
                      <w:rPr>
                        <w:sz w:val="16"/>
                        <w:szCs w:val="18"/>
                      </w:rPr>
                      <w:fldChar w:fldCharType="begin"/>
                    </w:r>
                    <w:r w:rsidRPr="000D0CC4">
                      <w:rPr>
                        <w:sz w:val="16"/>
                        <w:szCs w:val="18"/>
                      </w:rPr>
                      <w:instrText xml:space="preserve"> PAGE    \* MERGEFORMAT </w:instrText>
                    </w:r>
                    <w:r w:rsidRPr="000D0CC4">
                      <w:rPr>
                        <w:sz w:val="16"/>
                        <w:szCs w:val="18"/>
                      </w:rPr>
                      <w:fldChar w:fldCharType="separate"/>
                    </w:r>
                    <w:r w:rsidR="00773717" w:rsidRPr="00773717">
                      <w:rPr>
                        <w:rFonts w:asciiTheme="majorHAnsi" w:hAnsiTheme="majorHAnsi"/>
                        <w:noProof/>
                        <w:sz w:val="16"/>
                        <w:szCs w:val="18"/>
                      </w:rPr>
                      <w:t>1</w:t>
                    </w:r>
                    <w:r w:rsidRPr="000D0CC4">
                      <w:rPr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845AE">
      <w:rPr>
        <w:b/>
        <w:bCs/>
        <w:i/>
        <w:iCs/>
        <w:sz w:val="20"/>
      </w:rPr>
      <w:t>„Dotacje na Innowacje” „Inwestujemy w Waszą przyszłość”</w:t>
    </w:r>
  </w:p>
  <w:p w14:paraId="3622C0C0" w14:textId="77777777" w:rsidR="00077094" w:rsidRPr="00F845AE" w:rsidRDefault="0007709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Projekt współfinansowany ze środków Europejskiego Funduszu Rozwoju</w:t>
    </w:r>
  </w:p>
  <w:p w14:paraId="6E4955EC" w14:textId="77777777" w:rsidR="00077094" w:rsidRPr="00F845AE" w:rsidRDefault="0007709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71FA" w14:textId="77777777" w:rsidR="000E2362" w:rsidRDefault="000E2362" w:rsidP="005A463C">
      <w:r>
        <w:separator/>
      </w:r>
    </w:p>
  </w:footnote>
  <w:footnote w:type="continuationSeparator" w:id="0">
    <w:p w14:paraId="4F6B896D" w14:textId="77777777" w:rsidR="000E2362" w:rsidRDefault="000E2362" w:rsidP="005A463C">
      <w:r>
        <w:continuationSeparator/>
      </w:r>
    </w:p>
  </w:footnote>
  <w:footnote w:id="1">
    <w:p w14:paraId="0BCCF694" w14:textId="77777777" w:rsidR="00773717" w:rsidRDefault="00773717" w:rsidP="007737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31D5">
        <w:rPr>
          <w:sz w:val="18"/>
        </w:rPr>
        <w:t>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077094" w:rsidRPr="005A6020" w14:paraId="7AB35D6E" w14:textId="77777777" w:rsidTr="005A463C">
      <w:trPr>
        <w:jc w:val="center"/>
      </w:trPr>
      <w:tc>
        <w:tcPr>
          <w:tcW w:w="3212" w:type="dxa"/>
        </w:tcPr>
        <w:p w14:paraId="5D445DE2" w14:textId="77777777" w:rsidR="00077094" w:rsidRPr="005A6020" w:rsidRDefault="00077094" w:rsidP="005A463C">
          <w:pPr>
            <w:pStyle w:val="Zawartotabeli"/>
            <w:snapToGrid w:val="0"/>
            <w:rPr>
              <w:sz w:val="20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44D8744" wp14:editId="2D4AFD44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1971675" cy="447675"/>
                <wp:effectExtent l="0" t="0" r="9525" b="952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</w:tcPr>
        <w:p w14:paraId="22D293E6" w14:textId="005EF9C2" w:rsidR="00077094" w:rsidRPr="005A6020" w:rsidRDefault="00773717" w:rsidP="005A463C">
          <w:pPr>
            <w:pStyle w:val="Zawartotabeli"/>
            <w:snapToGrid w:val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A03661" wp14:editId="5B531C34">
                <wp:extent cx="409575" cy="455083"/>
                <wp:effectExtent l="0" t="0" r="0" b="2540"/>
                <wp:docPr id="2" name="Obraz 2" descr="http://bip.michalowice.pl/public/get_file.php?id=3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ip.michalowice.pl/public/get_file.php?id=3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737" cy="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dxa"/>
        </w:tcPr>
        <w:p w14:paraId="0380AE82" w14:textId="77777777" w:rsidR="00077094" w:rsidRPr="005A6020" w:rsidRDefault="00077094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20"/>
              <w:szCs w:val="16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0E2F112" wp14:editId="0D471170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1752600" cy="4191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E144B9B" w14:textId="77777777" w:rsidR="00077094" w:rsidRPr="008329BB" w:rsidRDefault="00077094" w:rsidP="008329BB">
    <w:pPr>
      <w:pStyle w:val="Nagwek"/>
      <w:pBdr>
        <w:bottom w:val="single" w:sz="4" w:space="1" w:color="auto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BC4C5C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898AFDA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000000C"/>
    <w:multiLevelType w:val="multilevel"/>
    <w:tmpl w:val="C53E6F2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3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12"/>
    <w:multiLevelType w:val="multilevel"/>
    <w:tmpl w:val="C952DAA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3"/>
    <w:multiLevelType w:val="multilevel"/>
    <w:tmpl w:val="E92846D4"/>
    <w:name w:val="WW8Num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00000017"/>
    <w:multiLevelType w:val="singleLevel"/>
    <w:tmpl w:val="0000001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7">
    <w:nsid w:val="0000001A"/>
    <w:multiLevelType w:val="singleLevel"/>
    <w:tmpl w:val="0000001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B"/>
    <w:multiLevelType w:val="singleLevel"/>
    <w:tmpl w:val="0000001B"/>
    <w:name w:val="WW8Num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9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0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F"/>
    <w:multiLevelType w:val="multilevel"/>
    <w:tmpl w:val="F4527C28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00C53067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3">
    <w:nsid w:val="06801FD5"/>
    <w:multiLevelType w:val="hybridMultilevel"/>
    <w:tmpl w:val="083A15D0"/>
    <w:lvl w:ilvl="0" w:tplc="E898B3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07D8207F"/>
    <w:multiLevelType w:val="multilevel"/>
    <w:tmpl w:val="C53E6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5">
    <w:nsid w:val="0B852932"/>
    <w:multiLevelType w:val="hybridMultilevel"/>
    <w:tmpl w:val="21F623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C178CE"/>
    <w:multiLevelType w:val="multilevel"/>
    <w:tmpl w:val="7A1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7E96876"/>
    <w:multiLevelType w:val="hybridMultilevel"/>
    <w:tmpl w:val="A706FD9A"/>
    <w:lvl w:ilvl="0" w:tplc="CDBA0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65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A112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DE68DE"/>
    <w:multiLevelType w:val="multilevel"/>
    <w:tmpl w:val="E92846D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204F30D1"/>
    <w:multiLevelType w:val="hybridMultilevel"/>
    <w:tmpl w:val="D8386628"/>
    <w:lvl w:ilvl="0" w:tplc="054A4C3E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3E2D58"/>
    <w:multiLevelType w:val="multilevel"/>
    <w:tmpl w:val="C870E9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77037F2"/>
    <w:multiLevelType w:val="hybridMultilevel"/>
    <w:tmpl w:val="238C0456"/>
    <w:lvl w:ilvl="0" w:tplc="9BA486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A06483"/>
    <w:multiLevelType w:val="hybridMultilevel"/>
    <w:tmpl w:val="2DB60ECC"/>
    <w:lvl w:ilvl="0" w:tplc="F68E684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4CDD2A">
      <w:start w:val="1"/>
      <w:numFmt w:val="lowerLetter"/>
      <w:lvlText w:val="%2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2E6E5F06"/>
    <w:multiLevelType w:val="hybridMultilevel"/>
    <w:tmpl w:val="3D682D18"/>
    <w:lvl w:ilvl="0" w:tplc="519E6962">
      <w:start w:val="1"/>
      <w:numFmt w:val="lowerLetter"/>
      <w:lvlText w:val="%1.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1" w:tplc="35D0E5C8">
      <w:start w:val="1"/>
      <w:numFmt w:val="lowerLetter"/>
      <w:lvlText w:val="%2."/>
      <w:lvlJc w:val="left"/>
      <w:pPr>
        <w:tabs>
          <w:tab w:val="num" w:pos="1503"/>
        </w:tabs>
        <w:ind w:left="1503" w:hanging="363"/>
      </w:pPr>
      <w:rPr>
        <w:rFonts w:hint="default"/>
      </w:rPr>
    </w:lvl>
    <w:lvl w:ilvl="2" w:tplc="93383A2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3CD18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3DC029E">
      <w:start w:val="8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54876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6E774E"/>
    <w:multiLevelType w:val="multilevel"/>
    <w:tmpl w:val="BB540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3BFA2D86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2781E"/>
    <w:multiLevelType w:val="hybridMultilevel"/>
    <w:tmpl w:val="C1C2C4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61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BEBE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33CD3E2">
      <w:start w:val="1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00D385F"/>
    <w:multiLevelType w:val="hybridMultilevel"/>
    <w:tmpl w:val="9F60ACF2"/>
    <w:lvl w:ilvl="0" w:tplc="791480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1A43F7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41">
    <w:nsid w:val="5AAE0DFC"/>
    <w:multiLevelType w:val="multilevel"/>
    <w:tmpl w:val="21B0E0AA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5AE306AF"/>
    <w:multiLevelType w:val="hybridMultilevel"/>
    <w:tmpl w:val="ABBE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F743264"/>
    <w:multiLevelType w:val="multilevel"/>
    <w:tmpl w:val="E1C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5B39B4"/>
    <w:multiLevelType w:val="hybridMultilevel"/>
    <w:tmpl w:val="BD38AF8C"/>
    <w:lvl w:ilvl="0" w:tplc="8896750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153E73"/>
    <w:multiLevelType w:val="hybridMultilevel"/>
    <w:tmpl w:val="F33AB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6A7509"/>
    <w:multiLevelType w:val="hybridMultilevel"/>
    <w:tmpl w:val="C62295F2"/>
    <w:lvl w:ilvl="0" w:tplc="0130C774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57724"/>
    <w:multiLevelType w:val="hybridMultilevel"/>
    <w:tmpl w:val="4F6EC668"/>
    <w:lvl w:ilvl="0" w:tplc="42D8A64A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F541C58"/>
    <w:multiLevelType w:val="hybridMultilevel"/>
    <w:tmpl w:val="8D208282"/>
    <w:lvl w:ilvl="0" w:tplc="9586CD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67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30"/>
  </w:num>
  <w:num w:numId="7">
    <w:abstractNumId w:val="27"/>
  </w:num>
  <w:num w:numId="8">
    <w:abstractNumId w:val="37"/>
  </w:num>
  <w:num w:numId="9">
    <w:abstractNumId w:val="33"/>
  </w:num>
  <w:num w:numId="10">
    <w:abstractNumId w:val="48"/>
  </w:num>
  <w:num w:numId="11">
    <w:abstractNumId w:val="4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45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16"/>
  </w:num>
  <w:num w:numId="20">
    <w:abstractNumId w:val="12"/>
  </w:num>
  <w:num w:numId="21">
    <w:abstractNumId w:val="19"/>
  </w:num>
  <w:num w:numId="22">
    <w:abstractNumId w:val="21"/>
  </w:num>
  <w:num w:numId="23">
    <w:abstractNumId w:val="39"/>
  </w:num>
  <w:num w:numId="24">
    <w:abstractNumId w:val="28"/>
  </w:num>
  <w:num w:numId="25">
    <w:abstractNumId w:val="34"/>
  </w:num>
  <w:num w:numId="26">
    <w:abstractNumId w:val="35"/>
  </w:num>
  <w:num w:numId="27">
    <w:abstractNumId w:val="40"/>
  </w:num>
  <w:num w:numId="28">
    <w:abstractNumId w:val="25"/>
  </w:num>
  <w:num w:numId="29">
    <w:abstractNumId w:val="43"/>
  </w:num>
  <w:num w:numId="30">
    <w:abstractNumId w:val="26"/>
  </w:num>
  <w:num w:numId="31">
    <w:abstractNumId w:val="29"/>
  </w:num>
  <w:num w:numId="32">
    <w:abstractNumId w:val="23"/>
  </w:num>
  <w:num w:numId="33">
    <w:abstractNumId w:val="32"/>
  </w:num>
  <w:num w:numId="34">
    <w:abstractNumId w:val="5"/>
  </w:num>
  <w:num w:numId="35">
    <w:abstractNumId w:val="11"/>
  </w:num>
  <w:num w:numId="36">
    <w:abstractNumId w:val="22"/>
  </w:num>
  <w:num w:numId="37">
    <w:abstractNumId w:val="24"/>
  </w:num>
  <w:num w:numId="38">
    <w:abstractNumId w:val="47"/>
  </w:num>
  <w:num w:numId="39">
    <w:abstractNumId w:val="0"/>
  </w:num>
  <w:num w:numId="40">
    <w:abstractNumId w:val="1"/>
  </w:num>
  <w:num w:numId="41">
    <w:abstractNumId w:val="44"/>
  </w:num>
  <w:num w:numId="42">
    <w:abstractNumId w:val="46"/>
  </w:num>
  <w:num w:numId="43">
    <w:abstractNumId w:val="31"/>
  </w:num>
  <w:num w:numId="44">
    <w:abstractNumId w:val="38"/>
  </w:num>
  <w:num w:numId="45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C"/>
    <w:rsid w:val="000108FA"/>
    <w:rsid w:val="00035490"/>
    <w:rsid w:val="00071935"/>
    <w:rsid w:val="00076AE4"/>
    <w:rsid w:val="00077094"/>
    <w:rsid w:val="0009117D"/>
    <w:rsid w:val="0009662F"/>
    <w:rsid w:val="0009778C"/>
    <w:rsid w:val="000D60E4"/>
    <w:rsid w:val="000E2362"/>
    <w:rsid w:val="001140AB"/>
    <w:rsid w:val="0012264B"/>
    <w:rsid w:val="00125C7E"/>
    <w:rsid w:val="0013629F"/>
    <w:rsid w:val="00142B5D"/>
    <w:rsid w:val="0015748E"/>
    <w:rsid w:val="00186137"/>
    <w:rsid w:val="00192A1A"/>
    <w:rsid w:val="001A7FC4"/>
    <w:rsid w:val="001D7F78"/>
    <w:rsid w:val="001E47DC"/>
    <w:rsid w:val="00200B0F"/>
    <w:rsid w:val="00213CC1"/>
    <w:rsid w:val="002174A6"/>
    <w:rsid w:val="00225281"/>
    <w:rsid w:val="00240EFD"/>
    <w:rsid w:val="0024748A"/>
    <w:rsid w:val="0027055A"/>
    <w:rsid w:val="00281AB4"/>
    <w:rsid w:val="00295070"/>
    <w:rsid w:val="002A5DE9"/>
    <w:rsid w:val="002C34AD"/>
    <w:rsid w:val="002C60F4"/>
    <w:rsid w:val="002D28AB"/>
    <w:rsid w:val="002D3007"/>
    <w:rsid w:val="002D55E4"/>
    <w:rsid w:val="002F1071"/>
    <w:rsid w:val="003031A3"/>
    <w:rsid w:val="00310D0F"/>
    <w:rsid w:val="00311240"/>
    <w:rsid w:val="00321E08"/>
    <w:rsid w:val="00341C34"/>
    <w:rsid w:val="00360284"/>
    <w:rsid w:val="00373EF3"/>
    <w:rsid w:val="00375901"/>
    <w:rsid w:val="00391C38"/>
    <w:rsid w:val="003A7CA1"/>
    <w:rsid w:val="003B72C3"/>
    <w:rsid w:val="003C37DC"/>
    <w:rsid w:val="003E2D38"/>
    <w:rsid w:val="003E600D"/>
    <w:rsid w:val="003F148E"/>
    <w:rsid w:val="003F32C2"/>
    <w:rsid w:val="003F4990"/>
    <w:rsid w:val="004230A0"/>
    <w:rsid w:val="00445754"/>
    <w:rsid w:val="00454661"/>
    <w:rsid w:val="00487E6F"/>
    <w:rsid w:val="004A2C55"/>
    <w:rsid w:val="004A34A7"/>
    <w:rsid w:val="004A419B"/>
    <w:rsid w:val="004A58FE"/>
    <w:rsid w:val="004A6136"/>
    <w:rsid w:val="004C6235"/>
    <w:rsid w:val="004C7816"/>
    <w:rsid w:val="004D1EC7"/>
    <w:rsid w:val="004E15B7"/>
    <w:rsid w:val="004E32D0"/>
    <w:rsid w:val="004E5AF2"/>
    <w:rsid w:val="004F0FFF"/>
    <w:rsid w:val="0051046B"/>
    <w:rsid w:val="00510A69"/>
    <w:rsid w:val="005129B3"/>
    <w:rsid w:val="00592B26"/>
    <w:rsid w:val="005979B9"/>
    <w:rsid w:val="005A463C"/>
    <w:rsid w:val="005A6020"/>
    <w:rsid w:val="005C5613"/>
    <w:rsid w:val="005D7C23"/>
    <w:rsid w:val="0060389B"/>
    <w:rsid w:val="00605F16"/>
    <w:rsid w:val="0062229B"/>
    <w:rsid w:val="00634BF8"/>
    <w:rsid w:val="0063751F"/>
    <w:rsid w:val="00673229"/>
    <w:rsid w:val="006E4502"/>
    <w:rsid w:val="006F0909"/>
    <w:rsid w:val="00701A00"/>
    <w:rsid w:val="00703764"/>
    <w:rsid w:val="00706855"/>
    <w:rsid w:val="00710820"/>
    <w:rsid w:val="00737C6B"/>
    <w:rsid w:val="00753E24"/>
    <w:rsid w:val="00760C65"/>
    <w:rsid w:val="00773717"/>
    <w:rsid w:val="0078317A"/>
    <w:rsid w:val="0078580E"/>
    <w:rsid w:val="00795537"/>
    <w:rsid w:val="007A489A"/>
    <w:rsid w:val="007A5E8D"/>
    <w:rsid w:val="007C3BA2"/>
    <w:rsid w:val="007F150B"/>
    <w:rsid w:val="008329BB"/>
    <w:rsid w:val="008633CC"/>
    <w:rsid w:val="008761DE"/>
    <w:rsid w:val="008A7C35"/>
    <w:rsid w:val="008F2F91"/>
    <w:rsid w:val="00924115"/>
    <w:rsid w:val="0093076B"/>
    <w:rsid w:val="00932105"/>
    <w:rsid w:val="00935EEC"/>
    <w:rsid w:val="00940046"/>
    <w:rsid w:val="009442EE"/>
    <w:rsid w:val="00944B96"/>
    <w:rsid w:val="009553CC"/>
    <w:rsid w:val="00955A9E"/>
    <w:rsid w:val="0095622A"/>
    <w:rsid w:val="00957599"/>
    <w:rsid w:val="009862B8"/>
    <w:rsid w:val="00986BF6"/>
    <w:rsid w:val="009B1499"/>
    <w:rsid w:val="009B3FA4"/>
    <w:rsid w:val="009C7075"/>
    <w:rsid w:val="009E41AF"/>
    <w:rsid w:val="009F35BF"/>
    <w:rsid w:val="009F51DA"/>
    <w:rsid w:val="00A160F6"/>
    <w:rsid w:val="00A227AE"/>
    <w:rsid w:val="00A252B5"/>
    <w:rsid w:val="00A272D9"/>
    <w:rsid w:val="00A44E77"/>
    <w:rsid w:val="00A754B5"/>
    <w:rsid w:val="00A84304"/>
    <w:rsid w:val="00AB017B"/>
    <w:rsid w:val="00AB5C24"/>
    <w:rsid w:val="00AD0E3A"/>
    <w:rsid w:val="00AE45C1"/>
    <w:rsid w:val="00AF34F1"/>
    <w:rsid w:val="00AF5248"/>
    <w:rsid w:val="00B15322"/>
    <w:rsid w:val="00B262E0"/>
    <w:rsid w:val="00B42A0D"/>
    <w:rsid w:val="00B47C88"/>
    <w:rsid w:val="00B70195"/>
    <w:rsid w:val="00B755D8"/>
    <w:rsid w:val="00BB4E28"/>
    <w:rsid w:val="00BC0167"/>
    <w:rsid w:val="00BC13FF"/>
    <w:rsid w:val="00BC6F74"/>
    <w:rsid w:val="00BC79FC"/>
    <w:rsid w:val="00BD1B3A"/>
    <w:rsid w:val="00BD5F37"/>
    <w:rsid w:val="00BE522C"/>
    <w:rsid w:val="00BE6F7B"/>
    <w:rsid w:val="00BF21FF"/>
    <w:rsid w:val="00C020C8"/>
    <w:rsid w:val="00C105AA"/>
    <w:rsid w:val="00C22C73"/>
    <w:rsid w:val="00C266A5"/>
    <w:rsid w:val="00C32103"/>
    <w:rsid w:val="00C348CF"/>
    <w:rsid w:val="00C3683C"/>
    <w:rsid w:val="00C65C3B"/>
    <w:rsid w:val="00C73E51"/>
    <w:rsid w:val="00C77686"/>
    <w:rsid w:val="00CA2047"/>
    <w:rsid w:val="00D11A75"/>
    <w:rsid w:val="00D31936"/>
    <w:rsid w:val="00D32D3F"/>
    <w:rsid w:val="00D36D94"/>
    <w:rsid w:val="00D51ABD"/>
    <w:rsid w:val="00D51C51"/>
    <w:rsid w:val="00D838EC"/>
    <w:rsid w:val="00D94884"/>
    <w:rsid w:val="00DE35D6"/>
    <w:rsid w:val="00DE4580"/>
    <w:rsid w:val="00DF4FEA"/>
    <w:rsid w:val="00E217F7"/>
    <w:rsid w:val="00E400E7"/>
    <w:rsid w:val="00E40B74"/>
    <w:rsid w:val="00E4466C"/>
    <w:rsid w:val="00E51A4A"/>
    <w:rsid w:val="00E936B3"/>
    <w:rsid w:val="00E9497B"/>
    <w:rsid w:val="00EB2401"/>
    <w:rsid w:val="00EB28F2"/>
    <w:rsid w:val="00EB38B4"/>
    <w:rsid w:val="00EB6773"/>
    <w:rsid w:val="00EC5EF1"/>
    <w:rsid w:val="00ED2DE3"/>
    <w:rsid w:val="00EF0FBD"/>
    <w:rsid w:val="00EF5302"/>
    <w:rsid w:val="00F103C9"/>
    <w:rsid w:val="00F14671"/>
    <w:rsid w:val="00F213C8"/>
    <w:rsid w:val="00F26735"/>
    <w:rsid w:val="00F351A1"/>
    <w:rsid w:val="00F40D60"/>
    <w:rsid w:val="00F45C38"/>
    <w:rsid w:val="00F52FA5"/>
    <w:rsid w:val="00F7111F"/>
    <w:rsid w:val="00F845AE"/>
    <w:rsid w:val="00F85FD9"/>
    <w:rsid w:val="00F908D4"/>
    <w:rsid w:val="00F95BA1"/>
    <w:rsid w:val="00FA3215"/>
    <w:rsid w:val="00FB00ED"/>
    <w:rsid w:val="00FB4356"/>
    <w:rsid w:val="00FB62E0"/>
    <w:rsid w:val="00FC23AC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D590C"/>
  <w15:docId w15:val="{9A3CE3B3-D402-44E7-BB3C-171434E2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A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92A1A"/>
    <w:pPr>
      <w:keepNext/>
      <w:tabs>
        <w:tab w:val="num" w:pos="-2520"/>
      </w:tabs>
      <w:ind w:left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78317A"/>
    <w:pPr>
      <w:suppressAutoHyphens/>
      <w:jc w:val="center"/>
    </w:pPr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8317A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78317A"/>
    <w:pPr>
      <w:suppressAutoHyphens/>
      <w:ind w:left="708"/>
    </w:pPr>
    <w:rPr>
      <w:rFonts w:ascii="Times New Roman" w:eastAsia="Calibri" w:hAnsi="Times New Roman" w:cs="Calibri"/>
      <w:sz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1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8317A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2A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2A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2A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2A1A"/>
    <w:pPr>
      <w:suppressAutoHyphens/>
      <w:spacing w:after="200" w:line="276" w:lineRule="auto"/>
      <w:ind w:left="720"/>
    </w:pPr>
    <w:rPr>
      <w:rFonts w:ascii="Calibri" w:eastAsia="Calibri" w:hAnsi="Calibri" w:cs="Calibri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2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2A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2A1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A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192A1A"/>
    <w:pPr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st">
    <w:name w:val="st"/>
    <w:basedOn w:val="Domylnaczcionkaakapitu"/>
    <w:rsid w:val="00192A1A"/>
  </w:style>
  <w:style w:type="character" w:styleId="Uwydatnienie">
    <w:name w:val="Emphasis"/>
    <w:basedOn w:val="Domylnaczcionkaakapitu"/>
    <w:uiPriority w:val="20"/>
    <w:qFormat/>
    <w:rsid w:val="00C32103"/>
    <w:rPr>
      <w:i/>
      <w:iCs/>
    </w:rPr>
  </w:style>
  <w:style w:type="paragraph" w:customStyle="1" w:styleId="NormalnyWeb2">
    <w:name w:val="Normalny (Web)2"/>
    <w:basedOn w:val="Normalny"/>
    <w:rsid w:val="00F103C9"/>
    <w:pPr>
      <w:spacing w:before="100" w:after="100"/>
      <w:jc w:val="both"/>
    </w:pPr>
    <w:rPr>
      <w:rFonts w:ascii="Times New Roman" w:hAnsi="Times New Roman"/>
      <w:sz w:val="20"/>
    </w:rPr>
  </w:style>
  <w:style w:type="character" w:styleId="Odwoaniedokomentarza">
    <w:name w:val="annotation reference"/>
    <w:uiPriority w:val="99"/>
    <w:semiHidden/>
    <w:unhideWhenUsed/>
    <w:rsid w:val="00F1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C9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C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284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28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71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717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6</cp:revision>
  <dcterms:created xsi:type="dcterms:W3CDTF">2014-04-03T12:37:00Z</dcterms:created>
  <dcterms:modified xsi:type="dcterms:W3CDTF">2014-04-14T21:01:00Z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