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7D" w:rsidRDefault="00C67A7D">
      <w:pPr>
        <w:rPr>
          <w:b/>
        </w:rPr>
      </w:pPr>
      <w:bookmarkStart w:id="0" w:name="_GoBack"/>
      <w:bookmarkEnd w:id="0"/>
      <w:r w:rsidRPr="00C67A7D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</w:t>
      </w:r>
      <w:r w:rsidRPr="00C67A7D">
        <w:rPr>
          <w:b/>
        </w:rPr>
        <w:t xml:space="preserve">                                       </w:t>
      </w:r>
    </w:p>
    <w:p w:rsidR="00C67A7D" w:rsidRDefault="00C67A7D">
      <w:pPr>
        <w:rPr>
          <w:b/>
        </w:rPr>
      </w:pPr>
      <w:r w:rsidRPr="00C67A7D">
        <w:rPr>
          <w:b/>
        </w:rPr>
        <w:t xml:space="preserve">  Zał. nr 1 do Umowy</w:t>
      </w:r>
    </w:p>
    <w:p w:rsidR="00C67A7D" w:rsidRDefault="00C67A7D">
      <w:pPr>
        <w:rPr>
          <w:b/>
        </w:rPr>
      </w:pPr>
    </w:p>
    <w:p w:rsidR="00C67A7D" w:rsidRDefault="00C67A7D" w:rsidP="00C67A7D">
      <w:pPr>
        <w:jc w:val="center"/>
        <w:rPr>
          <w:b/>
        </w:rPr>
      </w:pPr>
      <w:r>
        <w:rPr>
          <w:b/>
        </w:rPr>
        <w:t>KOSZTORYS OFERTOWY</w:t>
      </w:r>
    </w:p>
    <w:p w:rsidR="00C67A7D" w:rsidRDefault="00C67A7D" w:rsidP="00C67A7D">
      <w:pPr>
        <w:rPr>
          <w:b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4785"/>
        <w:gridCol w:w="1304"/>
        <w:gridCol w:w="1523"/>
      </w:tblGrid>
      <w:tr w:rsidR="00C67A7D" w:rsidRPr="00C67A7D" w:rsidTr="00B87A74">
        <w:tc>
          <w:tcPr>
            <w:tcW w:w="1242" w:type="dxa"/>
            <w:shd w:val="clear" w:color="auto" w:fill="FFFFFF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shd w:val="clear" w:color="auto" w:fill="FFFFFF"/>
          </w:tcPr>
          <w:p w:rsidR="00C67A7D" w:rsidRPr="00C67A7D" w:rsidRDefault="00C67A7D" w:rsidP="00C67A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robót do wykonania</w:t>
            </w:r>
          </w:p>
        </w:tc>
        <w:tc>
          <w:tcPr>
            <w:tcW w:w="850" w:type="dxa"/>
            <w:shd w:val="clear" w:color="auto" w:fill="FFFFFF"/>
          </w:tcPr>
          <w:p w:rsidR="00C67A7D" w:rsidRPr="00C67A7D" w:rsidRDefault="00C67A7D" w:rsidP="00C67A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93" w:type="dxa"/>
            <w:shd w:val="clear" w:color="auto" w:fill="FFFFFF"/>
          </w:tcPr>
          <w:p w:rsidR="00C67A7D" w:rsidRPr="00C67A7D" w:rsidRDefault="00C67A7D" w:rsidP="00C67A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C67A7D" w:rsidRPr="00C67A7D" w:rsidTr="00B87A74">
        <w:tc>
          <w:tcPr>
            <w:tcW w:w="1242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Wyczyszczenie studzienki (kratki ulicznej ) kanalizacji deszczowej z zagospodarowaniem urobku we własnym zakresie</w:t>
            </w:r>
          </w:p>
          <w:p w:rsidR="00C67A7D" w:rsidRPr="00C67A7D" w:rsidRDefault="00C67A7D" w:rsidP="00C6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3 000</w:t>
            </w:r>
          </w:p>
        </w:tc>
      </w:tr>
      <w:tr w:rsidR="00C67A7D" w:rsidRPr="00C67A7D" w:rsidTr="00B87A74">
        <w:tc>
          <w:tcPr>
            <w:tcW w:w="1242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Wyczyszczenie mechaniczne studni kanalizacji deszczowej z zagospodarowaniem urobku we własnym zakresie</w:t>
            </w:r>
          </w:p>
          <w:p w:rsidR="00C67A7D" w:rsidRPr="00C67A7D" w:rsidRDefault="00C67A7D" w:rsidP="00C6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C67A7D" w:rsidRPr="00C67A7D" w:rsidTr="00B87A74">
        <w:trPr>
          <w:trHeight w:val="1253"/>
        </w:trPr>
        <w:tc>
          <w:tcPr>
            <w:tcW w:w="1242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Wyczyszczenie mechaniczne </w:t>
            </w:r>
            <w:proofErr w:type="spellStart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przykanalika</w:t>
            </w:r>
            <w:proofErr w:type="spellEnd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kratki ściekowej do studni kanalizacji deszczowej  z zagospodarowaniem urobku we własnym zakresie</w:t>
            </w:r>
          </w:p>
          <w:p w:rsidR="00C67A7D" w:rsidRPr="00C67A7D" w:rsidRDefault="00C67A7D" w:rsidP="00C6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9 000</w:t>
            </w:r>
          </w:p>
        </w:tc>
      </w:tr>
      <w:tr w:rsidR="00C67A7D" w:rsidRPr="00C67A7D" w:rsidTr="00B87A74">
        <w:trPr>
          <w:trHeight w:val="1252"/>
        </w:trPr>
        <w:tc>
          <w:tcPr>
            <w:tcW w:w="1242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Wyczyszczenie ręczne studni chłonnej kanalizacji deszczowej z zagospodarowaniem urobku we własnym zakresie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C67A7D" w:rsidRPr="00C67A7D" w:rsidTr="00B87A74">
        <w:trPr>
          <w:trHeight w:val="1252"/>
        </w:trPr>
        <w:tc>
          <w:tcPr>
            <w:tcW w:w="1242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Wyczyszczenie kanału deszczowego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Średnicy 300 mm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Średnicy 400 mmm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3 600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1 700</w:t>
            </w:r>
          </w:p>
        </w:tc>
      </w:tr>
      <w:tr w:rsidR="00C67A7D" w:rsidRPr="00C67A7D" w:rsidTr="00B87A74">
        <w:trPr>
          <w:trHeight w:val="1252"/>
        </w:trPr>
        <w:tc>
          <w:tcPr>
            <w:tcW w:w="1242" w:type="dxa"/>
            <w:vAlign w:val="center"/>
          </w:tcPr>
          <w:p w:rsidR="00C67A7D" w:rsidRPr="00C67A7D" w:rsidRDefault="00C67A7D" w:rsidP="00C6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Wycięcie korzeni w kanałach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200 mm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3090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  <w:p w:rsidR="00C67A7D" w:rsidRPr="00C67A7D" w:rsidRDefault="00C67A7D" w:rsidP="00C67A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</w:tbl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Default="00C67A7D" w:rsidP="00C67A7D">
      <w:pPr>
        <w:jc w:val="center"/>
        <w:rPr>
          <w:b/>
        </w:rPr>
      </w:pPr>
    </w:p>
    <w:p w:rsidR="00C67A7D" w:rsidRPr="00C67A7D" w:rsidRDefault="00C67A7D" w:rsidP="00C67A7D">
      <w:pPr>
        <w:jc w:val="center"/>
        <w:rPr>
          <w:b/>
        </w:rPr>
      </w:pPr>
    </w:p>
    <w:sectPr w:rsidR="00C67A7D" w:rsidRPr="00C6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D"/>
    <w:rsid w:val="0073637E"/>
    <w:rsid w:val="00B92B15"/>
    <w:rsid w:val="00C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CCF24-A062-430D-A6D5-8C3FBA6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Kwiecińska</dc:creator>
  <cp:keywords/>
  <dc:description/>
  <cp:lastModifiedBy>Dominika Kwiecińska</cp:lastModifiedBy>
  <cp:revision>2</cp:revision>
  <dcterms:created xsi:type="dcterms:W3CDTF">2017-07-04T08:52:00Z</dcterms:created>
  <dcterms:modified xsi:type="dcterms:W3CDTF">2017-07-04T08:52:00Z</dcterms:modified>
</cp:coreProperties>
</file>