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31621FB4" w:rsidR="0064056E" w:rsidRPr="00AB2B7F" w:rsidRDefault="0064056E" w:rsidP="0064056E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A1B4B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6CC22B45" w:rsidR="00630AAB" w:rsidRPr="00AB2B7F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060B3A" w:rsidRDefault="00835B44" w:rsidP="001C4A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lastRenderedPageBreak/>
              <w:t xml:space="preserve">2) OKREŚLENIE PRZEDMIOTU ZAMÓWIENIA OFERTY </w:t>
            </w:r>
          </w:p>
          <w:p w14:paraId="6B54415A" w14:textId="77777777" w:rsidR="00835B44" w:rsidRPr="00060B3A" w:rsidRDefault="00835B44" w:rsidP="001C4A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1A5C1601" w14:textId="72A3EADA" w:rsidR="00835B44" w:rsidRPr="00060B3A" w:rsidRDefault="00835B44" w:rsidP="00835B4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</w:pPr>
            <w:r w:rsidRPr="00060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060B3A" w:rsidRPr="00060B3A">
              <w:rPr>
                <w:rFonts w:asciiTheme="minorHAnsi" w:hAnsiTheme="minorHAnsi" w:cstheme="minorHAnsi"/>
                <w:b/>
                <w:sz w:val="28"/>
                <w:szCs w:val="28"/>
              </w:rPr>
              <w:t>Konserwacja systemu kanalizacji deszczowej i odwodnienia na terenie gminy Michałowice</w:t>
            </w:r>
            <w:r w:rsidRPr="00060B3A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eastAsia="zh-CN"/>
              </w:rPr>
              <w:t>”</w:t>
            </w:r>
          </w:p>
          <w:p w14:paraId="59C4E506" w14:textId="77777777" w:rsidR="00835B44" w:rsidRPr="00060B3A" w:rsidRDefault="00835B44" w:rsidP="001C4A82">
            <w:pPr>
              <w:tabs>
                <w:tab w:val="left" w:pos="1090"/>
              </w:tabs>
              <w:jc w:val="center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</w:p>
          <w:p w14:paraId="71930E03" w14:textId="52BE1DAC" w:rsidR="00835B44" w:rsidRPr="00060B3A" w:rsidRDefault="00835B44" w:rsidP="001C4A82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ZP. 271.</w:t>
            </w:r>
            <w:r w:rsidR="00F976A1"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3</w:t>
            </w:r>
            <w:r w:rsidR="00D6153D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8</w:t>
            </w:r>
            <w:r w:rsidR="00E23B56"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.</w:t>
            </w: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202</w:t>
            </w:r>
            <w:r w:rsidR="00630AAB"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1</w:t>
            </w:r>
          </w:p>
          <w:p w14:paraId="36F6DF86" w14:textId="2454240E" w:rsidR="00F976A1" w:rsidRPr="00060B3A" w:rsidRDefault="00F976A1" w:rsidP="00D86691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</w:pPr>
            <w:r w:rsidRPr="00060B3A">
              <w:rPr>
                <w:rFonts w:asciiTheme="minorHAnsi" w:hAnsiTheme="minorHAnsi" w:cstheme="minorHAnsi"/>
                <w:b/>
                <w:color w:val="262626"/>
                <w:sz w:val="28"/>
                <w:szCs w:val="28"/>
              </w:rPr>
              <w:t>Część: ………….</w:t>
            </w:r>
          </w:p>
          <w:p w14:paraId="1E518E90" w14:textId="77777777" w:rsidR="00835B44" w:rsidRPr="00060B3A" w:rsidRDefault="00835B44" w:rsidP="005060D8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5A2925CE" w:rsidR="00835B44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3C6AC9DB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Część 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439"/>
              <w:gridCol w:w="1984"/>
              <w:gridCol w:w="851"/>
              <w:gridCol w:w="1559"/>
              <w:gridCol w:w="1559"/>
            </w:tblGrid>
            <w:tr w:rsidR="0024369D" w:rsidRPr="00014F91" w14:paraId="7A1E7591" w14:textId="77777777" w:rsidTr="0046030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7CEBA2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0C7B9E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93420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FD917F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678C571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23B616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15347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8A96F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ACE647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0AF1D25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76E52BB3" w14:textId="77777777" w:rsidTr="0046030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913D73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F55B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75D5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3A31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5CD0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76D9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5E8BE1F4" w14:textId="77777777" w:rsidTr="0046030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A620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02F1C" w14:textId="5AE2B46C" w:rsidR="0024369D" w:rsidRPr="00881214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88121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</w:t>
                  </w:r>
                  <w:r w:rsidR="00060B3A" w:rsidRPr="00881214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Konserwacja systemu kanalizacji deszczowej na terenie Gminy Michałowice</w:t>
                  </w:r>
                  <w:r w:rsidRPr="00881214"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  <w:r w:rsidR="00881214" w:rsidRPr="0088121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poz. 1-6 z przedmiaru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C53B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34CFF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DA61B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A40F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B030B" w:rsidRPr="00014F91" w14:paraId="501F5B4E" w14:textId="77777777" w:rsidTr="0046030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E5965" w14:textId="0FCF9CD3" w:rsidR="009B030B" w:rsidRPr="00014F91" w:rsidRDefault="00587B87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8586D" w14:textId="76085123" w:rsidR="009B030B" w:rsidRPr="00881214" w:rsidRDefault="00460303" w:rsidP="0024369D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60303">
                    <w:rPr>
                      <w:rFonts w:ascii="Calibri" w:hAnsi="Calibri" w:cs="Calibri"/>
                      <w:sz w:val="24"/>
                      <w:szCs w:val="24"/>
                    </w:rPr>
                    <w:t>Wyczyszczenie i wymiana wraz z zakupem Substratu typu INNOLET (wkład filtrujący do odpływów ulicznych 300x500 mm), w kratkach kanalizacji deszczowej w ul. Raszyńskiej w Michałowicach Osiedlu i w ul. Bugaj w Komorowie Wsi-</w:t>
                  </w:r>
                  <w:r w:rsidR="00881214" w:rsidRPr="0046030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poz</w:t>
                  </w:r>
                  <w:r w:rsidR="00881214" w:rsidRPr="00881214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. 7 przedmiaru</w:t>
                  </w:r>
                  <w:r w:rsidR="00991703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– 2 kpl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5142E" w14:textId="77777777" w:rsidR="009B030B" w:rsidRPr="00014F91" w:rsidRDefault="009B030B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40699" w14:textId="77777777" w:rsidR="009B030B" w:rsidRPr="00014F91" w:rsidRDefault="009B030B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DE5EA" w14:textId="77777777" w:rsidR="009B030B" w:rsidRPr="00014F91" w:rsidRDefault="009B030B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9FCAD" w14:textId="77777777" w:rsidR="009B030B" w:rsidRPr="00014F91" w:rsidRDefault="009B030B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81214" w:rsidRPr="00014F91" w14:paraId="673BA691" w14:textId="77777777" w:rsidTr="0046030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AEAA5" w14:textId="77777777" w:rsidR="00881214" w:rsidRDefault="00881214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8BB19" w14:textId="77777777" w:rsidR="00881214" w:rsidRPr="00881214" w:rsidRDefault="00881214" w:rsidP="0024369D">
                  <w:pPr>
                    <w:suppressAutoHyphens w:val="0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140E6AED" w14:textId="254D3EB5" w:rsidR="00881214" w:rsidRPr="00014F91" w:rsidRDefault="00881214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RAZEM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8CC76" w14:textId="77777777" w:rsidR="00881214" w:rsidRPr="00014F91" w:rsidRDefault="00881214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86D7D" w14:textId="77777777" w:rsidR="00881214" w:rsidRPr="00014F91" w:rsidRDefault="00881214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D04BD" w14:textId="77777777" w:rsidR="00881214" w:rsidRPr="00014F91" w:rsidRDefault="00881214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76848C0" w14:textId="77777777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36BBB1F0" w14:textId="67FA1616" w:rsidR="0024369D" w:rsidRPr="00AB2B7F" w:rsidRDefault="00881214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RAZEM </w:t>
            </w:r>
            <w:r w:rsidR="0024369D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59A602E7" w14:textId="7D6D06CA" w:rsidR="0024369D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5AAA7528" w14:textId="585D7072" w:rsidR="00460303" w:rsidRDefault="00460303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3AFBB5B" w14:textId="57B341C9" w:rsidR="00460303" w:rsidRDefault="00460303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2EFB0E9" w14:textId="10629BE9" w:rsidR="00460303" w:rsidRDefault="00460303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3203F524" w14:textId="5CE02218" w:rsidR="00460303" w:rsidRDefault="00460303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1D88DF84" w14:textId="26F39AE7" w:rsidR="00460303" w:rsidRDefault="00460303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6A8A627D" w14:textId="77777777" w:rsidR="00460303" w:rsidRDefault="00460303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50CA3308" w14:textId="77777777" w:rsidR="0024369D" w:rsidRPr="0027377C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lastRenderedPageBreak/>
              <w:t xml:space="preserve">Część </w:t>
            </w:r>
            <w:r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I</w:t>
            </w:r>
            <w:r w:rsidRPr="0027377C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 xml:space="preserve">I: </w:t>
            </w: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843"/>
              <w:gridCol w:w="1276"/>
              <w:gridCol w:w="1134"/>
              <w:gridCol w:w="1984"/>
            </w:tblGrid>
            <w:tr w:rsidR="0024369D" w:rsidRPr="00014F91" w14:paraId="4EEA0C95" w14:textId="77777777" w:rsidTr="00FC21FC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8148EF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7BCE05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F717FD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29600919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449C2CC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CC2E738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C2D4AC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09987E2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2CFEC4A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4CB864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24369D" w:rsidRPr="00014F91" w14:paraId="611FDB3B" w14:textId="77777777" w:rsidTr="00FC21FC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186F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3C5F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5D6CF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2A2555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7136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E05B6A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4369D" w:rsidRPr="00014F91" w14:paraId="37C78668" w14:textId="77777777" w:rsidTr="00FC21FC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A4B97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29B92" w14:textId="6343234C" w:rsidR="0024369D" w:rsidRPr="00014F91" w:rsidRDefault="0024369D" w:rsidP="0024369D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„Konserwacja </w:t>
                  </w:r>
                  <w:r w:rsidR="00060B3A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x-none"/>
                    </w:rPr>
                    <w:t>17  instalacji separatorów</w:t>
                  </w:r>
                  <w:r w:rsidR="00060B3A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na terenie Gminy Michałowice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72754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C7B96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FA90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54AE" w14:textId="77777777" w:rsidR="0024369D" w:rsidRPr="00014F91" w:rsidRDefault="0024369D" w:rsidP="0024369D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2507EBFC" w14:textId="77777777" w:rsidR="0024369D" w:rsidRPr="00AB2B7F" w:rsidRDefault="0024369D" w:rsidP="0024369D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SŁOWNIE: _________________________________________________________________________________________</w:t>
            </w:r>
          </w:p>
          <w:p w14:paraId="0C4A9A23" w14:textId="77777777" w:rsidR="0024369D" w:rsidRDefault="0024369D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2097822E" w:rsidR="00835B44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p w14:paraId="6F69D7CE" w14:textId="77777777" w:rsidR="009E4AA4" w:rsidRPr="00AB2B7F" w:rsidRDefault="009E4AA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E6EE3B3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TERMIN WYKONANIA  konserwacji</w:t>
            </w:r>
            <w:r w:rsidR="0024369D">
              <w:rPr>
                <w:rFonts w:ascii="Arial Narrow" w:hAnsi="Arial Narrow"/>
                <w:b/>
                <w:color w:val="262626"/>
              </w:rPr>
              <w:t xml:space="preserve"> </w:t>
            </w:r>
            <w:r w:rsidR="0024369D" w:rsidRPr="0027377C">
              <w:rPr>
                <w:rFonts w:ascii="Calibri" w:hAnsi="Calibri" w:cs="Calibri"/>
                <w:b/>
                <w:color w:val="262626"/>
                <w:u w:val="single"/>
              </w:rPr>
              <w:t>dla każdej części oddzielnie</w:t>
            </w:r>
            <w:r w:rsidR="0062460F" w:rsidRPr="0062460F">
              <w:rPr>
                <w:rFonts w:ascii="Arial Narrow" w:hAnsi="Arial Narrow"/>
                <w:b/>
                <w:color w:val="262626"/>
              </w:rPr>
              <w:t>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6094504F" w14:textId="79289AE9" w:rsidR="006F55E0" w:rsidRPr="005060D8" w:rsidRDefault="0062460F" w:rsidP="006F55E0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62460F">
              <w:rPr>
                <w:rFonts w:ascii="Arial Narrow" w:eastAsia="Times New Roman" w:hAnsi="Arial Narrow"/>
                <w:b/>
                <w:color w:val="262626"/>
              </w:rPr>
              <w:t xml:space="preserve">Oświadczamy, iż konserwację </w:t>
            </w:r>
            <w:r w:rsidR="00533771" w:rsidRPr="00533771">
              <w:rPr>
                <w:rFonts w:asciiTheme="minorHAnsi" w:hAnsiTheme="minorHAnsi" w:cstheme="minorHAnsi"/>
                <w:b/>
              </w:rPr>
              <w:t>systemu kanalizacji deszczowej</w:t>
            </w:r>
            <w:r w:rsidR="00D6153D">
              <w:rPr>
                <w:rFonts w:asciiTheme="minorHAnsi" w:hAnsiTheme="minorHAnsi" w:cstheme="minorHAnsi"/>
                <w:b/>
              </w:rPr>
              <w:t>,</w:t>
            </w:r>
            <w:r w:rsidR="00533771" w:rsidRPr="00533771">
              <w:rPr>
                <w:rFonts w:asciiTheme="minorHAnsi" w:hAnsiTheme="minorHAnsi" w:cstheme="minorHAnsi"/>
                <w:b/>
              </w:rPr>
              <w:t xml:space="preserve"> odwodnienia</w:t>
            </w:r>
            <w:r w:rsidR="00533771" w:rsidRPr="00060B3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369D">
              <w:rPr>
                <w:rFonts w:ascii="Arial Narrow" w:eastAsia="Times New Roman" w:hAnsi="Arial Narrow"/>
                <w:b/>
                <w:color w:val="262626"/>
              </w:rPr>
              <w:t xml:space="preserve">(wybrać właściwe) </w:t>
            </w:r>
            <w:r w:rsidRPr="0062460F">
              <w:rPr>
                <w:rFonts w:ascii="Arial Narrow" w:eastAsia="Times New Roman" w:hAnsi="Arial Narrow"/>
                <w:b/>
                <w:color w:val="262626"/>
              </w:rPr>
              <w:t>wykonamy w terminie do ………… dni kalendarzowych</w:t>
            </w:r>
            <w:r w:rsidR="006F55E0">
              <w:rPr>
                <w:rFonts w:ascii="Arial Narrow" w:eastAsia="Times New Roman" w:hAnsi="Arial Narrow"/>
                <w:b/>
                <w:color w:val="262626"/>
              </w:rPr>
              <w:t xml:space="preserve">, </w:t>
            </w:r>
            <w:r w:rsidR="006F55E0" w:rsidRPr="00060271">
              <w:rPr>
                <w:rFonts w:ascii="Arial Narrow" w:hAnsi="Arial Narrow" w:cs="Calibri"/>
                <w:b/>
                <w:bCs/>
              </w:rPr>
              <w:t>dla części ………………</w:t>
            </w:r>
            <w:r w:rsidR="006F55E0">
              <w:rPr>
                <w:rFonts w:ascii="Arial Narrow" w:hAnsi="Arial Narrow" w:cs="Calibri"/>
              </w:rPr>
              <w:t xml:space="preserve"> *</w:t>
            </w:r>
            <w:r w:rsidR="006F55E0" w:rsidRPr="005060D8">
              <w:rPr>
                <w:rFonts w:ascii="Arial Narrow" w:hAnsi="Arial Narrow" w:cs="Calibri"/>
              </w:rPr>
              <w:t>.</w:t>
            </w:r>
          </w:p>
          <w:p w14:paraId="1C7B5756" w14:textId="1E112604" w:rsidR="0062460F" w:rsidRPr="0062460F" w:rsidRDefault="0062460F" w:rsidP="0062460F">
            <w:pPr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</w:t>
            </w:r>
          </w:p>
          <w:p w14:paraId="42D22E92" w14:textId="3FDAFB96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(zob. pkt. </w:t>
            </w:r>
            <w:r w:rsidR="001B1FA1" w:rsidRPr="001B1FA1">
              <w:rPr>
                <w:rFonts w:ascii="Arial Narrow" w:hAnsi="Arial Narrow" w:cs="Calibri"/>
                <w:color w:val="262626"/>
                <w:sz w:val="24"/>
                <w:szCs w:val="24"/>
              </w:rPr>
              <w:t>XVIII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</w:t>
            </w:r>
            <w:r w:rsidR="001B1FA1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S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WZ, należy wybrać jeden z wariantów: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5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0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24369D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5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, 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>40</w:t>
            </w:r>
            <w:r w:rsidRPr="0062460F">
              <w:rPr>
                <w:rFonts w:ascii="Arial Narrow" w:eastAsia="Times New Roman" w:hAnsi="Arial Narrow"/>
                <w:color w:val="262626"/>
                <w:sz w:val="24"/>
                <w:szCs w:val="24"/>
              </w:rPr>
              <w:t xml:space="preserve">  dni kalendarzowych)</w:t>
            </w:r>
          </w:p>
          <w:p w14:paraId="145176F3" w14:textId="77777777" w:rsidR="0062460F" w:rsidRPr="0062460F" w:rsidRDefault="0062460F" w:rsidP="0062460F">
            <w:pPr>
              <w:rPr>
                <w:rFonts w:ascii="Arial Narrow" w:eastAsia="Times New Roman" w:hAnsi="Arial Narrow"/>
                <w:color w:val="262626"/>
                <w:sz w:val="24"/>
                <w:szCs w:val="24"/>
              </w:rPr>
            </w:pPr>
          </w:p>
          <w:p w14:paraId="144D0EF0" w14:textId="77777777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>UWAGA!!</w:t>
            </w:r>
          </w:p>
          <w:p w14:paraId="6B42CBAD" w14:textId="3A26F6B2" w:rsidR="0062460F" w:rsidRPr="0062460F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Nieokreślenie terminu wykonania konserwacji w „Formularzu ofertowym” będzie traktowane jako deklaracja najdłuższego terminu wykonania  tj. do </w:t>
            </w:r>
            <w:r w:rsidR="00174F0A">
              <w:rPr>
                <w:rFonts w:ascii="Arial Narrow" w:eastAsia="Times New Roman" w:hAnsi="Arial Narrow"/>
                <w:sz w:val="24"/>
                <w:szCs w:val="24"/>
              </w:rPr>
              <w:t>50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od dnia </w:t>
            </w:r>
            <w:r w:rsidR="00060B3A">
              <w:rPr>
                <w:rFonts w:ascii="Arial Narrow" w:eastAsia="Times New Roman" w:hAnsi="Arial Narrow"/>
                <w:sz w:val="24"/>
                <w:szCs w:val="24"/>
              </w:rPr>
              <w:t>podpisania umowy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 i w związku z tym oferta w ww. kryterium otrzyma 0 pkt.</w:t>
            </w:r>
          </w:p>
          <w:p w14:paraId="24E2542B" w14:textId="76984974" w:rsidR="005060D8" w:rsidRDefault="0062460F" w:rsidP="0062460F">
            <w:pPr>
              <w:spacing w:line="276" w:lineRule="auto"/>
              <w:jc w:val="both"/>
              <w:rPr>
                <w:rFonts w:ascii="Arial Narrow" w:eastAsia="Times New Roman" w:hAnsi="Arial Narrow"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wykonania będzie dłuższy  niż </w:t>
            </w:r>
            <w:r w:rsidR="00174F0A">
              <w:rPr>
                <w:rFonts w:ascii="Arial Narrow" w:eastAsia="Times New Roman" w:hAnsi="Arial Narrow"/>
                <w:sz w:val="24"/>
                <w:szCs w:val="24"/>
              </w:rPr>
              <w:t>50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dni kalendarzowych oferta zostanie odrzucona jako niespełniająca wymagań</w:t>
            </w:r>
            <w:r>
              <w:rPr>
                <w:rFonts w:ascii="Arial Narrow" w:eastAsia="Times New Roman" w:hAnsi="Arial Narrow"/>
                <w:sz w:val="24"/>
                <w:szCs w:val="24"/>
              </w:rPr>
              <w:t>.</w:t>
            </w:r>
          </w:p>
          <w:p w14:paraId="67B8994B" w14:textId="742D78B7" w:rsidR="0024369D" w:rsidRDefault="0062460F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W przypadku gdy termin 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 xml:space="preserve">wykonania będzie krótszy niż </w:t>
            </w:r>
            <w:r w:rsidR="00174F0A">
              <w:rPr>
                <w:rFonts w:ascii="Arial Narrow" w:eastAsia="Times New Roman" w:hAnsi="Arial Narrow"/>
                <w:sz w:val="24"/>
                <w:szCs w:val="24"/>
              </w:rPr>
              <w:t xml:space="preserve">40 </w:t>
            </w:r>
            <w:r w:rsidRPr="0024369D">
              <w:rPr>
                <w:rFonts w:ascii="Arial Narrow" w:eastAsia="Times New Roman" w:hAnsi="Arial Narrow"/>
                <w:sz w:val="24"/>
                <w:szCs w:val="24"/>
              </w:rPr>
              <w:t>dni kalendarzowych</w:t>
            </w:r>
            <w:r w:rsidRPr="0062460F">
              <w:rPr>
                <w:rFonts w:ascii="Arial Narrow" w:eastAsia="Times New Roman" w:hAnsi="Arial Narrow"/>
                <w:sz w:val="24"/>
                <w:szCs w:val="24"/>
              </w:rPr>
              <w:t xml:space="preserve"> oferta </w:t>
            </w:r>
            <w:r w:rsidR="0024369D">
              <w:rPr>
                <w:rFonts w:ascii="Arial Narrow" w:eastAsia="Times New Roman" w:hAnsi="Arial Narrow"/>
                <w:sz w:val="24"/>
                <w:szCs w:val="24"/>
              </w:rPr>
              <w:t xml:space="preserve">otrzyma </w:t>
            </w:r>
            <w:r w:rsidR="0024369D" w:rsidRPr="007D2316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maksymalną liczbę punktów. </w:t>
            </w:r>
          </w:p>
          <w:p w14:paraId="5E121EAA" w14:textId="77777777" w:rsidR="006F55E0" w:rsidRPr="00E10CE6" w:rsidRDefault="006F55E0" w:rsidP="0024369D">
            <w:pPr>
              <w:spacing w:after="93" w:line="239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B81BA5A" w14:textId="0B38BB71" w:rsidR="0062460F" w:rsidRPr="001B1FA1" w:rsidRDefault="006F55E0" w:rsidP="0024369D">
            <w:pPr>
              <w:pStyle w:val="NormalnyWeb"/>
              <w:spacing w:before="0" w:after="0"/>
              <w:rPr>
                <w:rFonts w:ascii="Arial Narrow" w:eastAsia="Times New Roman" w:hAnsi="Arial Narrow"/>
              </w:rPr>
            </w:pPr>
            <w:r w:rsidRPr="006F55E0">
              <w:rPr>
                <w:rFonts w:ascii="Arial Narrow" w:hAnsi="Arial Narrow" w:cs="Calibri"/>
                <w:color w:val="4472C4" w:themeColor="accent1"/>
              </w:rPr>
              <w:t>*Skopiować w miarę potrzeb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4A951CF" w:rsidR="00835B44" w:rsidRPr="00AB2B7F" w:rsidRDefault="001B1FA1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08E6AA01" w:rsidR="00835B44" w:rsidRPr="00AC7ECA" w:rsidRDefault="001B1FA1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1C374E38" w14:textId="2599C2B9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3BA0F26" w:rsidR="00835B44" w:rsidRPr="00AC7ECA" w:rsidRDefault="001B1FA1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4367025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036A1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……..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782F1B26" w:rsidR="00835B44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="00F976A1"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 w:rsidR="00F976A1"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4231819B" w14:textId="33339A5D" w:rsidR="00F976A1" w:rsidRDefault="00F976A1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color w:val="auto"/>
                <w:lang w:eastAsia="pl-PL"/>
              </w:rPr>
              <w:t xml:space="preserve">                        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dla </w:t>
            </w:r>
            <w:r w:rsidRPr="00AB2B7F"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części I</w:t>
            </w:r>
            <w:r>
              <w:rPr>
                <w:rFonts w:ascii="Arial Narrow" w:hAnsi="Arial Narrow" w:cs="Calibri"/>
                <w:b/>
                <w:bCs/>
                <w:color w:val="auto"/>
                <w:lang w:eastAsia="pl-PL"/>
              </w:rPr>
              <w:t>I</w:t>
            </w:r>
            <w:r w:rsidRPr="00AB2B7F">
              <w:rPr>
                <w:rFonts w:ascii="Arial Narrow" w:hAnsi="Arial Narrow" w:cs="Calibri"/>
                <w:color w:val="auto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>o wartości     ____________ zł.</w:t>
            </w:r>
            <w:r w:rsidR="00991703">
              <w:rPr>
                <w:rFonts w:ascii="Arial Narrow" w:hAnsi="Arial Narrow" w:cs="Calibri"/>
                <w:color w:val="auto"/>
                <w:lang w:eastAsia="pl-PL"/>
              </w:rPr>
              <w:t>(jeżeli dotyczy)</w:t>
            </w:r>
          </w:p>
          <w:p w14:paraId="7790BEF0" w14:textId="77777777" w:rsidR="00174F0A" w:rsidRDefault="00174F0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46F7164" w14:textId="75BD3B16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lastRenderedPageBreak/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55EA96D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B34ABA2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stanowiący załącznik nr 3</w:t>
            </w:r>
            <w:r w:rsidR="00F976A1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a, 3b, 3c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1B1FA1" w:rsidRPr="00AC7ECA" w14:paraId="3D4FD037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A6B2" w14:textId="6E0818FB" w:rsidR="001B1FA1" w:rsidRPr="001B1FA1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>4</w:t>
            </w:r>
            <w:r w:rsidRPr="001B1FA1">
              <w:rPr>
                <w:rFonts w:ascii="Arial Narrow" w:eastAsia="Times New Roman" w:hAnsi="Arial Narrow"/>
                <w:b/>
                <w:color w:val="0D0D0D"/>
                <w:sz w:val="24"/>
                <w:szCs w:val="24"/>
              </w:rPr>
              <w:t xml:space="preserve">)  </w:t>
            </w:r>
            <w:r w:rsidRPr="001B1FA1">
              <w:rPr>
                <w:rFonts w:ascii="Arial Narrow" w:eastAsia="Times New Roman" w:hAnsi="Arial Narrow"/>
                <w:b/>
                <w:bCs/>
                <w:sz w:val="24"/>
                <w:szCs w:val="24"/>
              </w:rPr>
              <w:t>„POLECENIE WYKONANIA”</w:t>
            </w: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 przyjmowane będą telefonicznie na nr telefonu: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2C8D21A0" w14:textId="5026612C" w:rsidR="001B1FA1" w:rsidRPr="00AC7ECA" w:rsidRDefault="001B1FA1" w:rsidP="001B1FA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1B1FA1">
              <w:rPr>
                <w:rFonts w:ascii="Arial Narrow" w:eastAsia="Times New Roman" w:hAnsi="Arial Narrow"/>
                <w:sz w:val="24"/>
                <w:szCs w:val="24"/>
              </w:rPr>
              <w:t xml:space="preserve">bądź e-mailem na adres: </w:t>
            </w:r>
            <w:r w:rsidRPr="001B1FA1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_______________________________________________________</w:t>
            </w:r>
            <w:r w:rsidR="00174F0A">
              <w:rPr>
                <w:rFonts w:ascii="Arial Narrow" w:eastAsia="Times New Roman" w:hAnsi="Arial Narrow"/>
                <w:color w:val="262626"/>
                <w:sz w:val="24"/>
                <w:szCs w:val="24"/>
                <w:lang w:eastAsia="pl-PL"/>
              </w:rPr>
              <w:t>(jeżeli dotyczy)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58C2C8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E9EB" w14:textId="58E3FC6F" w:rsidR="00835B44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  <w:p w14:paraId="1E842CCF" w14:textId="1340E410" w:rsidR="00AC7ECA" w:rsidRPr="00AC7ECA" w:rsidRDefault="00AC7ECA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770CD01B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14E2A538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24369D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1DCB3E36" w:rsidR="00835B44" w:rsidRPr="00AB2B7F" w:rsidRDefault="0024369D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19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6E92BFC4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7D7EF5" w:rsidRPr="00AB2B7F">
        <w:rPr>
          <w:rFonts w:ascii="Arial Narrow" w:hAnsi="Arial Narrow" w:cs="Calibri"/>
          <w:kern w:val="144"/>
          <w:szCs w:val="24"/>
        </w:rPr>
        <w:t>P</w:t>
      </w:r>
      <w:r w:rsidR="00D43A84" w:rsidRPr="00AB2B7F">
        <w:rPr>
          <w:rFonts w:ascii="Arial Narrow" w:hAnsi="Arial Narrow" w:cs="Calibri"/>
          <w:kern w:val="144"/>
          <w:szCs w:val="24"/>
        </w:rPr>
        <w:t>odpis</w:t>
      </w:r>
      <w:r w:rsidR="007D7EF5">
        <w:rPr>
          <w:rFonts w:ascii="Arial Narrow" w:hAnsi="Arial Narrow" w:cs="Calibri"/>
          <w:kern w:val="144"/>
          <w:szCs w:val="24"/>
        </w:rPr>
        <w:t xml:space="preserve"> (y)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imienn</w:t>
      </w:r>
      <w:r w:rsidR="007D7EF5">
        <w:rPr>
          <w:rFonts w:ascii="Arial Narrow" w:hAnsi="Arial Narrow" w:cs="Calibri"/>
          <w:kern w:val="144"/>
          <w:szCs w:val="24"/>
        </w:rPr>
        <w:t>y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 (e)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690E7075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2F78ABD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08506934" w14:textId="77777777" w:rsidR="00D86691" w:rsidRDefault="00D86691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364AD12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F429" w14:textId="77777777" w:rsidR="00F12E9D" w:rsidRDefault="00F12E9D">
      <w:r>
        <w:separator/>
      </w:r>
    </w:p>
  </w:endnote>
  <w:endnote w:type="continuationSeparator" w:id="0">
    <w:p w14:paraId="3EBA0DB6" w14:textId="77777777" w:rsidR="00F12E9D" w:rsidRDefault="00F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F7D9" w14:textId="77777777" w:rsidR="00F12E9D" w:rsidRDefault="00F12E9D">
      <w:r>
        <w:separator/>
      </w:r>
    </w:p>
  </w:footnote>
  <w:footnote w:type="continuationSeparator" w:id="0">
    <w:p w14:paraId="058666E2" w14:textId="77777777" w:rsidR="00F12E9D" w:rsidRDefault="00F1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6B495F4" w:rsidR="00D86740" w:rsidRPr="00AB2B7F" w:rsidRDefault="00D86740" w:rsidP="00F92613">
    <w:pPr>
      <w:pStyle w:val="Nagwek"/>
      <w:jc w:val="right"/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</w:pP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ZP.271.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  <w:r w:rsidR="00E23B56"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.</w:t>
    </w:r>
    <w:r w:rsidR="00F976A1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3</w:t>
    </w:r>
    <w:r w:rsidR="00D6153D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8</w:t>
    </w:r>
    <w:r w:rsidRPr="00AB2B7F">
      <w:rPr>
        <w:rFonts w:ascii="Calibri" w:hAnsi="Calibri" w:cs="Calibri"/>
        <w:bCs/>
        <w:iCs/>
        <w:color w:val="000000"/>
        <w:sz w:val="24"/>
        <w:szCs w:val="24"/>
        <w:lang w:eastAsia="zh-CN"/>
      </w:rPr>
      <w:t>.202</w:t>
    </w:r>
    <w:r w:rsidRPr="00AB2B7F">
      <w:rPr>
        <w:rFonts w:ascii="Calibri" w:hAnsi="Calibri" w:cs="Calibri"/>
        <w:bCs/>
        <w:iCs/>
        <w:color w:val="000000"/>
        <w:sz w:val="24"/>
        <w:szCs w:val="24"/>
        <w:lang w:val="pl-PL" w:eastAsia="zh-CN"/>
      </w:rPr>
      <w:t>1</w:t>
    </w:r>
  </w:p>
  <w:p w14:paraId="52129806" w14:textId="7116145E" w:rsidR="005060D8" w:rsidRPr="0062460F" w:rsidRDefault="0062460F" w:rsidP="0062460F">
    <w:pPr>
      <w:pStyle w:val="Nagwek"/>
      <w:spacing w:line="276" w:lineRule="auto"/>
      <w:ind w:left="5954" w:hanging="3119"/>
      <w:rPr>
        <w:rFonts w:ascii="Arial Narrow" w:hAnsi="Arial Narrow" w:cstheme="minorHAnsi"/>
        <w:sz w:val="24"/>
        <w:szCs w:val="24"/>
        <w:lang w:eastAsia="x-none"/>
      </w:rPr>
    </w:pPr>
    <w:r w:rsidRPr="0062460F">
      <w:rPr>
        <w:rFonts w:ascii="Arial Narrow" w:hAnsi="Arial Narrow"/>
        <w:sz w:val="24"/>
        <w:szCs w:val="24"/>
        <w:lang w:val="pl-PL"/>
      </w:rPr>
      <w:t>„</w:t>
    </w:r>
    <w:r w:rsidR="00060B3A" w:rsidRPr="00C55B14">
      <w:rPr>
        <w:rFonts w:asciiTheme="minorHAnsi" w:hAnsiTheme="minorHAnsi" w:cstheme="minorHAnsi"/>
        <w:sz w:val="24"/>
        <w:szCs w:val="24"/>
      </w:rPr>
      <w:t xml:space="preserve">Konserwacja systemu kanalizacji deszczowej i odwodnienia na terenie </w:t>
    </w:r>
    <w:r w:rsidR="00062437">
      <w:rPr>
        <w:rFonts w:asciiTheme="minorHAnsi" w:hAnsiTheme="minorHAnsi" w:cstheme="minorHAnsi"/>
        <w:sz w:val="24"/>
        <w:szCs w:val="24"/>
        <w:lang w:val="pl-PL"/>
      </w:rPr>
      <w:t>G</w:t>
    </w:r>
    <w:r w:rsidR="00060B3A" w:rsidRPr="00C55B14">
      <w:rPr>
        <w:rFonts w:asciiTheme="minorHAnsi" w:hAnsiTheme="minorHAnsi" w:cstheme="minorHAnsi"/>
        <w:sz w:val="24"/>
        <w:szCs w:val="24"/>
      </w:rPr>
      <w:t>miny Michałowice</w:t>
    </w:r>
    <w:r w:rsidR="005060D8" w:rsidRPr="0062460F">
      <w:rPr>
        <w:rFonts w:ascii="Arial Narrow" w:hAnsi="Arial Narrow" w:cstheme="minorHAnsi"/>
        <w:color w:val="000000"/>
        <w:sz w:val="24"/>
        <w:szCs w:val="24"/>
        <w:lang w:eastAsia="zh-CN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E8E"/>
    <w:rsid w:val="000134AE"/>
    <w:rsid w:val="000167EC"/>
    <w:rsid w:val="0004186D"/>
    <w:rsid w:val="000432CA"/>
    <w:rsid w:val="00060B3A"/>
    <w:rsid w:val="00062069"/>
    <w:rsid w:val="00062437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3554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4F0A"/>
    <w:rsid w:val="00177257"/>
    <w:rsid w:val="001851A2"/>
    <w:rsid w:val="00192784"/>
    <w:rsid w:val="001955E5"/>
    <w:rsid w:val="001A335D"/>
    <w:rsid w:val="001A4C24"/>
    <w:rsid w:val="001A75AA"/>
    <w:rsid w:val="001B08EF"/>
    <w:rsid w:val="001B19DC"/>
    <w:rsid w:val="001B1FA1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4369D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0303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33771"/>
    <w:rsid w:val="005407EA"/>
    <w:rsid w:val="00553AE5"/>
    <w:rsid w:val="00555EE7"/>
    <w:rsid w:val="00555FAE"/>
    <w:rsid w:val="00556A58"/>
    <w:rsid w:val="00571E2D"/>
    <w:rsid w:val="00587B87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2460F"/>
    <w:rsid w:val="00630AAB"/>
    <w:rsid w:val="006322BC"/>
    <w:rsid w:val="0064056E"/>
    <w:rsid w:val="0064264A"/>
    <w:rsid w:val="00644BD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5E0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D7EF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1214"/>
    <w:rsid w:val="00883766"/>
    <w:rsid w:val="00885E07"/>
    <w:rsid w:val="0088746C"/>
    <w:rsid w:val="00891B46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3417"/>
    <w:rsid w:val="00934265"/>
    <w:rsid w:val="009401AA"/>
    <w:rsid w:val="00940AB0"/>
    <w:rsid w:val="009460D8"/>
    <w:rsid w:val="00957A74"/>
    <w:rsid w:val="009619D2"/>
    <w:rsid w:val="009624AE"/>
    <w:rsid w:val="009725CB"/>
    <w:rsid w:val="00991703"/>
    <w:rsid w:val="009A4796"/>
    <w:rsid w:val="009A6986"/>
    <w:rsid w:val="009B030B"/>
    <w:rsid w:val="009B1A5A"/>
    <w:rsid w:val="009B3904"/>
    <w:rsid w:val="009C1CE3"/>
    <w:rsid w:val="009C3D37"/>
    <w:rsid w:val="009D7531"/>
    <w:rsid w:val="009E4AA4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4763"/>
    <w:rsid w:val="00C014E4"/>
    <w:rsid w:val="00C13F6B"/>
    <w:rsid w:val="00C14815"/>
    <w:rsid w:val="00C17A34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7EDB"/>
    <w:rsid w:val="00CE460F"/>
    <w:rsid w:val="00CF3E2D"/>
    <w:rsid w:val="00D036A1"/>
    <w:rsid w:val="00D07E4B"/>
    <w:rsid w:val="00D136ED"/>
    <w:rsid w:val="00D17106"/>
    <w:rsid w:val="00D17A38"/>
    <w:rsid w:val="00D354E1"/>
    <w:rsid w:val="00D43A84"/>
    <w:rsid w:val="00D6153D"/>
    <w:rsid w:val="00D742DB"/>
    <w:rsid w:val="00D74D21"/>
    <w:rsid w:val="00D822B4"/>
    <w:rsid w:val="00D82E5C"/>
    <w:rsid w:val="00D83B11"/>
    <w:rsid w:val="00D855DC"/>
    <w:rsid w:val="00D86691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C7F6D"/>
    <w:rsid w:val="00ED44B6"/>
    <w:rsid w:val="00ED64E5"/>
    <w:rsid w:val="00EE57BA"/>
    <w:rsid w:val="00EF02F3"/>
    <w:rsid w:val="00EF1902"/>
    <w:rsid w:val="00EF372B"/>
    <w:rsid w:val="00F02242"/>
    <w:rsid w:val="00F03392"/>
    <w:rsid w:val="00F12E9D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976A1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9750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</cp:revision>
  <cp:lastPrinted>2021-07-01T15:26:00Z</cp:lastPrinted>
  <dcterms:created xsi:type="dcterms:W3CDTF">2021-09-30T08:20:00Z</dcterms:created>
  <dcterms:modified xsi:type="dcterms:W3CDTF">2021-09-30T08:20:00Z</dcterms:modified>
</cp:coreProperties>
</file>