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4261D2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</w:t>
            </w:r>
            <w:r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42CF34DA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</w:t>
            </w:r>
            <w:r w:rsidR="00714E9D">
              <w:rPr>
                <w:rFonts w:ascii="Arial Narrow" w:hAnsi="Arial Narrow" w:cs="Calibri"/>
                <w:color w:val="262626"/>
              </w:rPr>
              <w:t>____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6BED9C02" w14:textId="1F734ED7" w:rsidR="00714E9D" w:rsidRPr="00AB2B7F" w:rsidRDefault="00835B44" w:rsidP="00714E9D">
            <w:pPr>
              <w:pStyle w:val="Domylnyteks"/>
              <w:ind w:left="1622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</w:t>
            </w:r>
            <w:r w:rsidR="00714E9D">
              <w:rPr>
                <w:rFonts w:ascii="Arial Narrow" w:hAnsi="Arial Narrow" w:cs="Calibri"/>
                <w:color w:val="262626"/>
              </w:rPr>
              <w:t xml:space="preserve"> , </w:t>
            </w:r>
            <w:r w:rsidR="00714E9D" w:rsidRPr="00AB2B7F">
              <w:rPr>
                <w:rFonts w:ascii="Arial Narrow" w:hAnsi="Arial Narrow" w:cs="Calibri"/>
                <w:color w:val="262626"/>
              </w:rPr>
              <w:t>województwo/</w:t>
            </w:r>
          </w:p>
          <w:p w14:paraId="0A95B5C7" w14:textId="1586E3CD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</w:p>
          <w:p w14:paraId="2C6B59BA" w14:textId="40A2663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14E9D">
              <w:rPr>
                <w:rFonts w:ascii="Arial Narrow" w:hAnsi="Arial Narrow" w:cs="Calibri"/>
                <w:color w:val="262626"/>
              </w:rPr>
              <w:t>_____________________________________________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665243F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</w:t>
            </w:r>
            <w:r w:rsidR="00714E9D">
              <w:rPr>
                <w:rFonts w:ascii="Arial Narrow" w:hAnsi="Arial Narrow" w:cs="Calibri"/>
                <w:color w:val="262626"/>
              </w:rPr>
              <w:t>,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na które należy przekazywać korespondencj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związaną z niniejszym post</w:t>
            </w:r>
            <w:r w:rsidR="00714E9D">
              <w:rPr>
                <w:rFonts w:ascii="Arial Narrow" w:hAnsi="Arial Narrow" w:cs="Calibri"/>
                <w:color w:val="262626"/>
              </w:rPr>
              <w:t>ę</w:t>
            </w:r>
            <w:r w:rsidRPr="00AB2B7F">
              <w:rPr>
                <w:rFonts w:ascii="Arial Narrow" w:hAnsi="Arial Narrow" w:cs="Calibri"/>
                <w:color w:val="262626"/>
              </w:rPr>
              <w:t>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49687607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  <w:r w:rsidR="00732C0A">
              <w:rPr>
                <w:rFonts w:ascii="Arial Narrow" w:hAnsi="Arial Narrow" w:cs="Calibri"/>
                <w:color w:val="262626"/>
              </w:rPr>
              <w:t>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1F84D2F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fa</w:t>
            </w:r>
            <w:r w:rsidR="00714E9D">
              <w:rPr>
                <w:rFonts w:ascii="Arial Narrow" w:hAnsi="Arial Narrow" w:cs="Calibri"/>
                <w:color w:val="262626"/>
                <w:lang w:val="de-DE"/>
              </w:rPr>
              <w:t>ks</w:t>
            </w:r>
            <w:proofErr w:type="spellEnd"/>
            <w:r w:rsidR="00714E9D">
              <w:rPr>
                <w:rFonts w:ascii="Arial Narrow" w:hAnsi="Arial Narrow" w:cs="Calibri"/>
                <w:color w:val="262626"/>
                <w:lang w:val="de-DE"/>
              </w:rPr>
              <w:t>/</w:t>
            </w:r>
            <w:proofErr w:type="spellStart"/>
            <w:r w:rsidR="00714E9D">
              <w:rPr>
                <w:rFonts w:ascii="Arial Narrow" w:hAnsi="Arial Narrow" w:cs="Calibri"/>
                <w:color w:val="262626"/>
                <w:lang w:val="de-DE"/>
              </w:rPr>
              <w:t>ePuap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9598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2F2C4AA9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</w:t>
            </w:r>
            <w:r w:rsidR="00714E9D">
              <w:rPr>
                <w:rFonts w:ascii="Arial Narrow" w:hAnsi="Arial Narrow" w:cs="Calibri"/>
                <w:color w:val="262626"/>
              </w:rPr>
              <w:t>/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51390ABD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/pełnomocnictwo, umowa konsorcjum, spółki cywilnej z datą i numerem dokumentu/</w:t>
            </w: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5CAFDA21" w:rsidR="00835B44" w:rsidRPr="00732C0A" w:rsidRDefault="00835B44" w:rsidP="001D293D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sz w:val="24"/>
                <w:szCs w:val="24"/>
                <w:lang w:eastAsia="x-none"/>
              </w:rPr>
            </w:pPr>
            <w:r w:rsidRPr="00732C0A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lastRenderedPageBreak/>
              <w:t>„</w:t>
            </w:r>
            <w:r w:rsidR="00732C0A" w:rsidRPr="00732C0A">
              <w:rPr>
                <w:rFonts w:ascii="Arial" w:hAnsi="Arial" w:cs="Arial"/>
                <w:b/>
                <w:sz w:val="24"/>
                <w:szCs w:val="24"/>
              </w:rPr>
              <w:t>Budowa świetlicy wiejskiej w Pęcicach wraz z I Etapem zagospodarowania terenu</w:t>
            </w:r>
            <w:r w:rsidR="0083553B" w:rsidRPr="00732C0A">
              <w:rPr>
                <w:rFonts w:ascii="Arial" w:hAnsi="Arial" w:cs="Arial"/>
                <w:b/>
                <w:iCs/>
                <w:sz w:val="24"/>
                <w:szCs w:val="24"/>
              </w:rPr>
              <w:t>”</w:t>
            </w:r>
          </w:p>
          <w:p w14:paraId="1E518E90" w14:textId="614FFA4E" w:rsidR="00835B44" w:rsidRPr="00AB2B7F" w:rsidRDefault="00835B44" w:rsidP="00732C0A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714E9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1.55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41A8179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714E9D">
              <w:rPr>
                <w:rFonts w:ascii="Arial Narrow" w:hAnsi="Arial Narrow" w:cs="Calibri"/>
                <w:b/>
                <w:bCs/>
                <w:sz w:val="24"/>
                <w:szCs w:val="24"/>
                <w:highlight w:val="yellow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714E9D">
        <w:tc>
          <w:tcPr>
            <w:tcW w:w="10093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1CE80474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="00714E9D">
              <w:rPr>
                <w:rFonts w:ascii="Arial Narrow" w:hAnsi="Arial Narrow" w:cs="Calibri"/>
                <w:b/>
                <w:color w:val="262626"/>
              </w:rPr>
              <w:t xml:space="preserve">gwarancji jakości </w:t>
            </w:r>
            <w:r w:rsidRPr="005060D8">
              <w:rPr>
                <w:rFonts w:ascii="Arial Narrow" w:hAnsi="Arial Narrow" w:cstheme="minorHAnsi"/>
              </w:rPr>
              <w:t>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1C946A99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714E9D">
        <w:trPr>
          <w:trHeight w:val="1549"/>
        </w:trPr>
        <w:tc>
          <w:tcPr>
            <w:tcW w:w="10093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3D6A310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14E9D">
              <w:rPr>
                <w:rFonts w:ascii="Arial Narrow" w:hAnsi="Arial Narrow" w:cs="Calibri"/>
              </w:rPr>
              <w:t>.</w:t>
            </w:r>
          </w:p>
        </w:tc>
      </w:tr>
      <w:tr w:rsidR="00835B44" w:rsidRPr="00A53388" w14:paraId="10C07DC8" w14:textId="77777777" w:rsidTr="00714E9D">
        <w:trPr>
          <w:trHeight w:val="632"/>
        </w:trPr>
        <w:tc>
          <w:tcPr>
            <w:tcW w:w="10093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191B766A" w14:textId="77777777" w:rsidTr="00E500D9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6D18572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4659B9F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25CA00A1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2E30EB92" w:rsidR="00D43A8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="00F47FB9"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59D3D220" w:rsidR="00835B44" w:rsidRPr="00A53388" w:rsidRDefault="00D43A84" w:rsidP="00E500D9">
      <w:pPr>
        <w:pStyle w:val="Bezodstpw"/>
        <w:ind w:left="4820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lastRenderedPageBreak/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714E9D">
      <w:headerReference w:type="default" r:id="rId8"/>
      <w:footerReference w:type="default" r:id="rId9"/>
      <w:pgSz w:w="12240" w:h="15840"/>
      <w:pgMar w:top="568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DAC3" w14:textId="77777777" w:rsidR="0099598C" w:rsidRDefault="0099598C">
      <w:r>
        <w:separator/>
      </w:r>
    </w:p>
  </w:endnote>
  <w:endnote w:type="continuationSeparator" w:id="0">
    <w:p w14:paraId="28EC95C8" w14:textId="77777777" w:rsidR="0099598C" w:rsidRDefault="009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380D" w14:textId="77777777" w:rsidR="0099598C" w:rsidRDefault="0099598C">
      <w:r>
        <w:separator/>
      </w:r>
    </w:p>
  </w:footnote>
  <w:footnote w:type="continuationSeparator" w:id="0">
    <w:p w14:paraId="0EC37082" w14:textId="77777777" w:rsidR="0099598C" w:rsidRDefault="0099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01A5F965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714E9D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55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04C75B0B" w14:textId="4716A837" w:rsidR="00D86740" w:rsidRPr="003340FB" w:rsidRDefault="00714E9D" w:rsidP="00714E9D">
    <w:pPr>
      <w:pStyle w:val="Nagwek"/>
      <w:rPr>
        <w:rFonts w:ascii="Arial Narrow" w:hAnsi="Arial Narrow"/>
        <w:bCs/>
        <w:sz w:val="24"/>
        <w:szCs w:val="24"/>
        <w:lang w:val="pl-PL"/>
      </w:rPr>
    </w:pPr>
    <w:r w:rsidRPr="00714E9D">
      <w:rPr>
        <w:rFonts w:ascii="Arial Narrow" w:hAnsi="Arial Narrow" w:cs="Arial"/>
        <w:bCs/>
        <w:sz w:val="24"/>
        <w:szCs w:val="24"/>
        <w:lang w:val="pl-PL"/>
      </w:rPr>
      <w:t>Budowa świetlicy wiejskiej w Pęcicach wraz z I Etapem zagospodarowania terenu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14E9D"/>
    <w:rsid w:val="00721BC3"/>
    <w:rsid w:val="00724787"/>
    <w:rsid w:val="00732C0A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9598C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00D9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E70F1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9182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6</cp:revision>
  <cp:lastPrinted>2021-10-06T07:36:00Z</cp:lastPrinted>
  <dcterms:created xsi:type="dcterms:W3CDTF">2021-10-05T14:32:00Z</dcterms:created>
  <dcterms:modified xsi:type="dcterms:W3CDTF">2021-12-01T13:44:00Z</dcterms:modified>
</cp:coreProperties>
</file>