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E44B5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421F8846" w:rsidR="00835B44" w:rsidRPr="00E61299" w:rsidRDefault="00CD0B8C" w:rsidP="001A44E2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>Odbiór odpadów komunalnych z budynków Gminy Michałowice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0D40BFC" w14:textId="75A848FD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7F1EA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58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3EF6C51D" w:rsidR="00176682" w:rsidRPr="00014F91" w:rsidRDefault="007F1EA3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7F1EA3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Odbiór odpadów komunalnych z budynków Urzędu Gminy Michałowice                   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B9081A8" w14:textId="479FB69D" w:rsidR="00823B0F" w:rsidRPr="00980268" w:rsidRDefault="00980268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</w:t>
            </w:r>
            <w:r w:rsidR="007F1EA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559"/>
              <w:gridCol w:w="2126"/>
            </w:tblGrid>
            <w:tr w:rsidR="00980268" w:rsidRPr="00014F91" w14:paraId="2D90C8C6" w14:textId="77777777" w:rsidTr="003808BA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45280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1CF35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8B08BA1" w14:textId="277A10E5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7E9615A" w14:textId="77725EAB" w:rsidR="00980268" w:rsidRPr="00014F91" w:rsidRDefault="003808BA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za miesiąc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48869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C5F76D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55DF96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136D212" w14:textId="22431EB3" w:rsidR="00980268" w:rsidRPr="00014F91" w:rsidRDefault="00980268" w:rsidP="00980268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2F25BF9A" w14:textId="7847EAC8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brutto</w:t>
                  </w:r>
                  <w:r w:rsidR="003808BA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za miesiąc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634403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2D3A594A" w14:textId="77777777" w:rsidTr="003808BA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3320B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388D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6815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BE40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E38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4E60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73F91DFE" w14:textId="77777777" w:rsidTr="003808BA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03A2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02CF6" w14:textId="47F43B00" w:rsidR="00980268" w:rsidRPr="007F1EA3" w:rsidRDefault="007F1EA3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7F1EA3">
                    <w:rPr>
                      <w:rFonts w:ascii="Arial Narrow" w:eastAsia="Cambria" w:hAnsi="Arial Narrow" w:cstheme="minorHAnsi"/>
                      <w:noProof/>
                      <w:color w:val="000000"/>
                      <w:sz w:val="22"/>
                      <w:szCs w:val="22"/>
                    </w:rPr>
                    <w:t>Odbiór odpadów z budynku Urzędu Gminy w Regułach przy Al. Powstańców Warszawy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E11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BFAD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3677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4499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2A29096" w14:textId="01917C2C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BDC3A1E" w14:textId="069A2EB4" w:rsidR="003808BA" w:rsidRPr="00980268" w:rsidRDefault="003808BA" w:rsidP="003808B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559"/>
              <w:gridCol w:w="2126"/>
            </w:tblGrid>
            <w:tr w:rsidR="003808BA" w:rsidRPr="00014F91" w14:paraId="354DD289" w14:textId="77777777" w:rsidTr="004423B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AE6198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EE2F61B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086D9C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2261C0A2" w14:textId="4D664122" w:rsidR="003808BA" w:rsidRPr="003808BA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za m</w:t>
                  </w: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B27BADB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E381948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92EC210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1D7B0AA" w14:textId="77777777" w:rsidR="003808BA" w:rsidRPr="00014F91" w:rsidRDefault="003808BA" w:rsidP="003808BA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3DAA8EC9" w14:textId="77777777" w:rsidR="003808BA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brutto</w:t>
                  </w: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za m</w:t>
                  </w: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4AA11CDC" w14:textId="4D6BDA82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1DCF91F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3808BA" w:rsidRPr="00014F91" w14:paraId="118105E2" w14:textId="77777777" w:rsidTr="004423B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2950F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D1845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8F544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6289D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0F310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99975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3808BA" w:rsidRPr="00014F91" w14:paraId="602307BF" w14:textId="77777777" w:rsidTr="004423B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B638E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58DCD" w14:textId="77777777" w:rsidR="00865331" w:rsidRDefault="007F1EA3" w:rsidP="003808BA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</w:pPr>
                  <w:r w:rsidRPr="007F1EA3"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  <w:t xml:space="preserve">Odbiór odpadów z budynku gminnego w Michałowicach przy </w:t>
                  </w:r>
                </w:p>
                <w:p w14:paraId="6C4B97A7" w14:textId="6B473192" w:rsidR="003808BA" w:rsidRPr="007F1EA3" w:rsidRDefault="007F1EA3" w:rsidP="003808BA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F1EA3"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  <w:t>ul. Raszyńskiej 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5DB21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44567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72DAE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01499" w14:textId="77777777" w:rsidR="003808BA" w:rsidRPr="00014F91" w:rsidRDefault="003808BA" w:rsidP="003808B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BD3C5A3" w14:textId="77777777" w:rsidR="00823B0F" w:rsidRPr="00014F91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296A7FA5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3808BA" w:rsidRPr="00753C81">
              <w:rPr>
                <w:rFonts w:ascii="Arial Narrow" w:hAnsi="Arial Narrow" w:cstheme="minorHAnsi"/>
                <w:b/>
              </w:rPr>
              <w:t>Jakość oferowanych środków czystości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6015A26" w14:textId="02762F32" w:rsidR="00E66B19" w:rsidRPr="00E66B19" w:rsidRDefault="00753C81" w:rsidP="00E66B19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</w:rPr>
              <w:t xml:space="preserve">Oświadczam/y, że </w:t>
            </w:r>
            <w:r w:rsidR="00E66B19">
              <w:rPr>
                <w:rFonts w:ascii="Calibri" w:hAnsi="Calibri" w:cs="Calibri"/>
                <w:b/>
                <w:noProof/>
                <w:lang w:eastAsia="pl-PL"/>
              </w:rPr>
              <w:t>o</w:t>
            </w:r>
            <w:r w:rsidR="00E66B19" w:rsidRPr="00E66B19">
              <w:rPr>
                <w:rFonts w:ascii="Calibri" w:hAnsi="Calibri" w:cs="Calibri"/>
                <w:b/>
                <w:noProof/>
                <w:lang w:eastAsia="pl-PL"/>
              </w:rPr>
              <w:t>ferujemy wykonanie przedmiotu</w:t>
            </w:r>
            <w:r w:rsidR="00E66B19" w:rsidRPr="00E66B19">
              <w:rPr>
                <w:rFonts w:ascii="Calibri" w:hAnsi="Calibri" w:cs="Calibri"/>
                <w:noProof/>
                <w:lang w:eastAsia="pl-PL"/>
              </w:rPr>
              <w:t xml:space="preserve"> zamówienia:</w:t>
            </w:r>
          </w:p>
          <w:p w14:paraId="3CEC328E" w14:textId="77777777" w:rsidR="00E66B19" w:rsidRPr="00E66B19" w:rsidRDefault="00E66B19" w:rsidP="00E66B1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 w:rsidRPr="00E66B19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t xml:space="preserve">pojazdami spełniającymi  co najmniej normę emisji spalin </w:t>
            </w:r>
            <w:r w:rsidRPr="00E66B19">
              <w:rPr>
                <w:rFonts w:ascii="Calibri" w:hAnsi="Calibri" w:cs="Calibri"/>
                <w:b/>
                <w:noProof/>
                <w:sz w:val="24"/>
                <w:szCs w:val="24"/>
                <w:lang w:eastAsia="pl-PL"/>
              </w:rPr>
              <w:t>Euro V</w:t>
            </w:r>
            <w:r w:rsidRPr="00E66B19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t xml:space="preserve">, w tym ……* pojazdami spełniającymi normę emisji spalin </w:t>
            </w:r>
            <w:r w:rsidRPr="00E66B19">
              <w:rPr>
                <w:rFonts w:ascii="Calibri" w:hAnsi="Calibri" w:cs="Calibri"/>
                <w:b/>
                <w:noProof/>
                <w:sz w:val="24"/>
                <w:szCs w:val="24"/>
                <w:lang w:eastAsia="pl-PL"/>
              </w:rPr>
              <w:t>Euro VI</w:t>
            </w:r>
            <w:r w:rsidRPr="00E66B19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t>.</w:t>
            </w:r>
          </w:p>
          <w:p w14:paraId="4C5C47C1" w14:textId="77777777" w:rsidR="00E66B19" w:rsidRPr="00E66B19" w:rsidRDefault="00E66B19" w:rsidP="00E66B1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Cs/>
                <w:sz w:val="24"/>
                <w:szCs w:val="24"/>
                <w:lang w:eastAsia="pl-PL"/>
              </w:rPr>
            </w:pPr>
            <w:r w:rsidRPr="00E66B19">
              <w:rPr>
                <w:rFonts w:ascii="Calibri" w:hAnsi="Calibri" w:cs="Calibri"/>
                <w:bCs/>
                <w:sz w:val="24"/>
                <w:szCs w:val="24"/>
                <w:lang w:eastAsia="pl-PL"/>
              </w:rPr>
              <w:t>*wskazać liczbę pojazdów spełniających normę emisji spalin EURO VI przeznaczonych do realizacji zamówienia</w:t>
            </w:r>
          </w:p>
          <w:p w14:paraId="0B398C9C" w14:textId="77777777" w:rsidR="00E66B19" w:rsidRPr="00E66B19" w:rsidRDefault="00E66B19" w:rsidP="00E66B1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24"/>
                <w:szCs w:val="24"/>
                <w:lang w:eastAsia="pl-PL"/>
              </w:rPr>
            </w:pPr>
          </w:p>
          <w:p w14:paraId="39D3F9D0" w14:textId="77777777" w:rsidR="00E66B19" w:rsidRPr="00E66B19" w:rsidRDefault="00E66B19" w:rsidP="00470E6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66B19">
              <w:rPr>
                <w:rFonts w:ascii="Calibri" w:hAnsi="Calibri" w:cs="Calibri"/>
                <w:sz w:val="24"/>
                <w:szCs w:val="24"/>
                <w:lang w:eastAsia="pl-PL"/>
              </w:rPr>
              <w:t>Dla zagwarantowania rzeczywistego charakteru oświadczenia dotyczącego aspektu środowiskowego w realizacji zamówienia Wykonawca zobowi</w:t>
            </w:r>
            <w:r w:rsidRPr="00E66B19">
              <w:rPr>
                <w:rFonts w:ascii="Calibri" w:eastAsia="TimesNewRoman,Bold" w:hAnsi="Calibri" w:cs="Calibri"/>
                <w:sz w:val="24"/>
                <w:szCs w:val="24"/>
                <w:lang w:eastAsia="pl-PL"/>
              </w:rPr>
              <w:t>ą</w:t>
            </w:r>
            <w:r w:rsidRPr="00E66B19">
              <w:rPr>
                <w:rFonts w:ascii="Calibri" w:hAnsi="Calibri" w:cs="Calibri"/>
                <w:sz w:val="24"/>
                <w:szCs w:val="24"/>
                <w:lang w:eastAsia="pl-PL"/>
              </w:rPr>
              <w:t>zany jest poda</w:t>
            </w:r>
            <w:r w:rsidRPr="00E66B19">
              <w:rPr>
                <w:rFonts w:ascii="Calibri" w:eastAsia="TimesNewRoman,Bold" w:hAnsi="Calibri" w:cs="Calibri"/>
                <w:sz w:val="24"/>
                <w:szCs w:val="24"/>
                <w:lang w:eastAsia="pl-PL"/>
              </w:rPr>
              <w:t xml:space="preserve">ć normy emisji spalin Euro skonkretyzowane do </w:t>
            </w:r>
            <w:r w:rsidRPr="00E66B19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pojazdów, które wykonawca zamierza wykorzystać przy realizacji zamówienia. </w:t>
            </w:r>
          </w:p>
          <w:p w14:paraId="142382CC" w14:textId="77777777" w:rsidR="00E66B19" w:rsidRPr="00E66B19" w:rsidRDefault="00E66B19" w:rsidP="00E66B1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875"/>
              <w:gridCol w:w="2924"/>
              <w:gridCol w:w="4223"/>
            </w:tblGrid>
            <w:tr w:rsidR="00E66B19" w:rsidRPr="00E66B19" w14:paraId="15D72FE2" w14:textId="77777777" w:rsidTr="00470E62">
              <w:tc>
                <w:tcPr>
                  <w:tcW w:w="562" w:type="dxa"/>
                  <w:shd w:val="clear" w:color="auto" w:fill="D9D9D9" w:themeFill="background1" w:themeFillShade="D9"/>
                </w:tcPr>
                <w:p w14:paraId="315D849B" w14:textId="77777777" w:rsidR="00E66B19" w:rsidRPr="00E66B19" w:rsidRDefault="00E66B19" w:rsidP="00E66B19">
                  <w:pPr>
                    <w:suppressAutoHyphens w:val="0"/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 w:rsidRPr="00E66B19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875" w:type="dxa"/>
                  <w:shd w:val="clear" w:color="auto" w:fill="D9D9D9" w:themeFill="background1" w:themeFillShade="D9"/>
                </w:tcPr>
                <w:p w14:paraId="6BB5067F" w14:textId="77777777" w:rsidR="00E66B19" w:rsidRPr="00E66B19" w:rsidRDefault="00E66B19" w:rsidP="00E66B19">
                  <w:pPr>
                    <w:suppressAutoHyphens w:val="0"/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 w:rsidRPr="00E66B19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  <w:t>Rodzaj pojazdu</w:t>
                  </w:r>
                </w:p>
              </w:tc>
              <w:tc>
                <w:tcPr>
                  <w:tcW w:w="2924" w:type="dxa"/>
                  <w:shd w:val="clear" w:color="auto" w:fill="D9D9D9" w:themeFill="background1" w:themeFillShade="D9"/>
                </w:tcPr>
                <w:p w14:paraId="1AC72E53" w14:textId="77777777" w:rsidR="00E66B19" w:rsidRPr="00E66B19" w:rsidRDefault="00E66B19" w:rsidP="00E66B19">
                  <w:pPr>
                    <w:suppressAutoHyphens w:val="0"/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 w:rsidRPr="00E66B19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  <w:t>Norma emisji spalin Euro</w:t>
                  </w:r>
                </w:p>
              </w:tc>
              <w:tc>
                <w:tcPr>
                  <w:tcW w:w="4223" w:type="dxa"/>
                  <w:shd w:val="clear" w:color="auto" w:fill="D9D9D9" w:themeFill="background1" w:themeFillShade="D9"/>
                </w:tcPr>
                <w:p w14:paraId="6648E71D" w14:textId="77777777" w:rsidR="00E66B19" w:rsidRPr="00E66B19" w:rsidRDefault="00E66B19" w:rsidP="00E66B19">
                  <w:pPr>
                    <w:suppressAutoHyphens w:val="0"/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 w:rsidRPr="00E66B19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  <w:t>Nr rejestracyjny pojazdu / Nr VIN</w:t>
                  </w:r>
                </w:p>
              </w:tc>
            </w:tr>
            <w:tr w:rsidR="00E66B19" w:rsidRPr="00E66B19" w14:paraId="410214A4" w14:textId="77777777" w:rsidTr="00470E62">
              <w:tc>
                <w:tcPr>
                  <w:tcW w:w="562" w:type="dxa"/>
                  <w:shd w:val="clear" w:color="auto" w:fill="auto"/>
                </w:tcPr>
                <w:p w14:paraId="7B54BD9A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</w:tcPr>
                <w:p w14:paraId="7CFAA83D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4" w:type="dxa"/>
                  <w:shd w:val="clear" w:color="auto" w:fill="auto"/>
                </w:tcPr>
                <w:p w14:paraId="3715308F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</w:tcPr>
                <w:p w14:paraId="42F4B64A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6B19" w:rsidRPr="00E66B19" w14:paraId="616017E2" w14:textId="77777777" w:rsidTr="00470E62">
              <w:tc>
                <w:tcPr>
                  <w:tcW w:w="562" w:type="dxa"/>
                  <w:shd w:val="clear" w:color="auto" w:fill="auto"/>
                </w:tcPr>
                <w:p w14:paraId="07DEB6AA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</w:tcPr>
                <w:p w14:paraId="06125E7E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4" w:type="dxa"/>
                  <w:shd w:val="clear" w:color="auto" w:fill="auto"/>
                </w:tcPr>
                <w:p w14:paraId="09BFCD3C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</w:tcPr>
                <w:p w14:paraId="1E3138E3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6B19" w:rsidRPr="00E66B19" w14:paraId="102B26F2" w14:textId="77777777" w:rsidTr="00470E62">
              <w:tc>
                <w:tcPr>
                  <w:tcW w:w="562" w:type="dxa"/>
                  <w:shd w:val="clear" w:color="auto" w:fill="auto"/>
                </w:tcPr>
                <w:p w14:paraId="3E811484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</w:tcPr>
                <w:p w14:paraId="78FCD681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4" w:type="dxa"/>
                  <w:shd w:val="clear" w:color="auto" w:fill="auto"/>
                </w:tcPr>
                <w:p w14:paraId="16BE08CE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</w:tcPr>
                <w:p w14:paraId="136476B8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6B19" w:rsidRPr="00E66B19" w14:paraId="6BAFF2A4" w14:textId="77777777" w:rsidTr="00470E62">
              <w:tc>
                <w:tcPr>
                  <w:tcW w:w="562" w:type="dxa"/>
                  <w:shd w:val="clear" w:color="auto" w:fill="auto"/>
                </w:tcPr>
                <w:p w14:paraId="6281CAEF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</w:tcPr>
                <w:p w14:paraId="2853156E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4" w:type="dxa"/>
                  <w:shd w:val="clear" w:color="auto" w:fill="auto"/>
                </w:tcPr>
                <w:p w14:paraId="1669F84D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</w:tcPr>
                <w:p w14:paraId="7A67658E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6B19" w:rsidRPr="00E66B19" w14:paraId="06715943" w14:textId="77777777" w:rsidTr="00470E62">
              <w:tc>
                <w:tcPr>
                  <w:tcW w:w="562" w:type="dxa"/>
                  <w:shd w:val="clear" w:color="auto" w:fill="auto"/>
                </w:tcPr>
                <w:p w14:paraId="57FC79BC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5" w:type="dxa"/>
                  <w:shd w:val="clear" w:color="auto" w:fill="auto"/>
                </w:tcPr>
                <w:p w14:paraId="0BD6FA64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4" w:type="dxa"/>
                  <w:shd w:val="clear" w:color="auto" w:fill="auto"/>
                </w:tcPr>
                <w:p w14:paraId="515080AE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</w:tcPr>
                <w:p w14:paraId="18656F73" w14:textId="77777777" w:rsidR="00E66B19" w:rsidRPr="00E66B19" w:rsidRDefault="00E66B19" w:rsidP="00E66B19">
                  <w:pPr>
                    <w:suppressAutoHyphens w:val="0"/>
                    <w:spacing w:before="120" w:after="120"/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2487B7" w14:textId="28D7F9EF" w:rsidR="00E66B19" w:rsidRDefault="00E66B19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E66B19">
              <w:rPr>
                <w:rFonts w:ascii="Calibri" w:hAnsi="Calibri" w:cs="Calibri"/>
                <w:b/>
                <w:color w:val="000000"/>
                <w:lang w:eastAsia="pl-PL"/>
              </w:rPr>
              <w:t xml:space="preserve">Do oferty załączamy </w:t>
            </w:r>
            <w:r w:rsidRPr="00E66B19">
              <w:rPr>
                <w:rFonts w:ascii="Calibri" w:hAnsi="Calibri" w:cs="Calibri"/>
                <w:b/>
                <w:bCs/>
                <w:lang w:eastAsia="pl-PL"/>
              </w:rPr>
              <w:t xml:space="preserve">certyfikaty producenta lub równoważne wydane przez niezależną jednostkę certyfikującą, potwierdzające </w:t>
            </w:r>
            <w:r w:rsidRPr="00E66B19">
              <w:rPr>
                <w:rFonts w:ascii="Calibri" w:hAnsi="Calibri" w:cs="Calibri"/>
                <w:b/>
                <w:lang w:eastAsia="pl-PL"/>
              </w:rPr>
              <w:t>normę</w:t>
            </w:r>
            <w:r w:rsidRPr="00E66B19">
              <w:rPr>
                <w:rFonts w:ascii="Calibri" w:hAnsi="Calibri" w:cs="Calibri"/>
                <w:b/>
                <w:bCs/>
                <w:lang w:eastAsia="pl-PL"/>
              </w:rPr>
              <w:t xml:space="preserve"> emisji spalin EURO dla pojazdów wymienionych w tabeli.</w:t>
            </w:r>
          </w:p>
          <w:p w14:paraId="3B81BA5A" w14:textId="6C3CF6A3" w:rsidR="00E4093C" w:rsidRPr="00E66B19" w:rsidRDefault="00E66B19" w:rsidP="00E66B19">
            <w:pPr>
              <w:suppressAutoHyphens w:val="0"/>
              <w:spacing w:before="120" w:after="120" w:line="271" w:lineRule="auto"/>
              <w:ind w:right="11"/>
              <w:jc w:val="both"/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66B19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W przypadku, gdy Wykonawca nie wskaże żadnej wartości oznaczać to będzie deklarację posiadania pojazdów spełniających co najmniej normę emisji spalin EURO V i w konsekwencji zostanie przyznanych 0 pkt w kryterium (AS). Wskazanie w formularzu pojazdów nie spełniających co najmniej normy EURO V spowoduje odrzucenie oferty.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79CEC3D9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0C3C46C2" w:rsidR="00E4093C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6739D54" w14:textId="77777777" w:rsidR="00E66B19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47CA4987" w:rsidR="00470E62" w:rsidRPr="00E66B19" w:rsidRDefault="00470E62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753629D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CEA045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D1D905B" w14:textId="7777777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54124A67" w14:textId="77777777" w:rsidR="00E66B19" w:rsidRDefault="00E66B19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2190366F" w:rsidR="00E66B19" w:rsidRPr="00E66B19" w:rsidRDefault="00E66B19" w:rsidP="00E66B19">
            <w:pPr>
              <w:pStyle w:val="Domylnyteks"/>
              <w:spacing w:line="276" w:lineRule="auto"/>
              <w:rPr>
                <w:rFonts w:ascii="Arial Narrow" w:hAnsi="Arial Narrow" w:cstheme="minorHAnsi"/>
                <w:u w:val="single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3278C22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6F8A" w14:textId="77777777" w:rsidR="00CE44B5" w:rsidRDefault="00CE44B5">
      <w:r>
        <w:separator/>
      </w:r>
    </w:p>
  </w:endnote>
  <w:endnote w:type="continuationSeparator" w:id="0">
    <w:p w14:paraId="45E43C8A" w14:textId="77777777" w:rsidR="00CE44B5" w:rsidRDefault="00C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4DD7" w14:textId="77777777" w:rsidR="00CE44B5" w:rsidRDefault="00CE44B5">
      <w:r>
        <w:separator/>
      </w:r>
    </w:p>
  </w:footnote>
  <w:footnote w:type="continuationSeparator" w:id="0">
    <w:p w14:paraId="39E1AB00" w14:textId="77777777" w:rsidR="00CE44B5" w:rsidRDefault="00CE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9743680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7F1EA3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58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4AC961DF" w:rsidR="00D86740" w:rsidRPr="003808BA" w:rsidRDefault="00E61299" w:rsidP="007F1EA3">
    <w:pPr>
      <w:pStyle w:val="Nagwek"/>
      <w:tabs>
        <w:tab w:val="clear" w:pos="4536"/>
        <w:tab w:val="center" w:pos="3686"/>
      </w:tabs>
      <w:ind w:left="3686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7F1EA3" w:rsidRPr="007F1EA3">
      <w:rPr>
        <w:rFonts w:ascii="Arial Narrow" w:hAnsi="Arial Narrow" w:cstheme="minorHAnsi"/>
        <w:bCs/>
        <w:sz w:val="24"/>
        <w:szCs w:val="24"/>
      </w:rPr>
      <w:t xml:space="preserve">Odbiór odpadów komunalnych z budynków Gminy Michałowice 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8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5"/>
  </w:num>
  <w:num w:numId="27">
    <w:abstractNumId w:val="24"/>
  </w:num>
  <w:num w:numId="28">
    <w:abstractNumId w:val="22"/>
  </w:num>
  <w:num w:numId="29">
    <w:abstractNumId w:val="37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3E6358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0E62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1021A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65331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01D66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1539"/>
    <w:rsid w:val="00CC5957"/>
    <w:rsid w:val="00CD0B8C"/>
    <w:rsid w:val="00CD7EDB"/>
    <w:rsid w:val="00CE44B5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66B19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9793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5</cp:revision>
  <cp:lastPrinted>2021-12-07T11:49:00Z</cp:lastPrinted>
  <dcterms:created xsi:type="dcterms:W3CDTF">2021-12-07T11:49:00Z</dcterms:created>
  <dcterms:modified xsi:type="dcterms:W3CDTF">2021-12-10T10:23:00Z</dcterms:modified>
</cp:coreProperties>
</file>