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C5BF" w14:textId="61ED40A7" w:rsidR="0087664E" w:rsidRPr="009C5401" w:rsidRDefault="0087664E" w:rsidP="0087664E">
      <w:pPr>
        <w:spacing w:after="0" w:line="240" w:lineRule="auto"/>
        <w:jc w:val="right"/>
        <w:rPr>
          <w:rFonts w:eastAsia="Times New Roman" w:cs="Calibri"/>
          <w:iCs/>
          <w:sz w:val="24"/>
          <w:szCs w:val="24"/>
          <w:lang w:eastAsia="pl-PL"/>
        </w:rPr>
      </w:pPr>
      <w:r w:rsidRPr="009C5401">
        <w:rPr>
          <w:rFonts w:eastAsia="Times New Roman" w:cs="Calibri"/>
          <w:iCs/>
          <w:sz w:val="24"/>
          <w:szCs w:val="24"/>
          <w:lang w:eastAsia="pl-PL"/>
        </w:rPr>
        <w:t xml:space="preserve">Załącznik nr </w:t>
      </w:r>
      <w:r w:rsidR="009C5401" w:rsidRPr="009C5401">
        <w:rPr>
          <w:rFonts w:eastAsia="Times New Roman" w:cs="Calibri"/>
          <w:iCs/>
          <w:sz w:val="24"/>
          <w:szCs w:val="24"/>
          <w:lang w:eastAsia="pl-PL"/>
        </w:rPr>
        <w:t>1</w:t>
      </w:r>
      <w:r w:rsidR="000B3DDF" w:rsidRPr="009C5401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Pr="009C5401">
        <w:rPr>
          <w:rFonts w:eastAsia="Times New Roman" w:cs="Calibri"/>
          <w:iCs/>
          <w:sz w:val="24"/>
          <w:szCs w:val="24"/>
          <w:lang w:eastAsia="pl-PL"/>
        </w:rPr>
        <w:t xml:space="preserve">do  SWZ </w:t>
      </w:r>
    </w:p>
    <w:p w14:paraId="12D3EFA1" w14:textId="77777777" w:rsidR="0087664E" w:rsidRPr="00933E22" w:rsidRDefault="0087664E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17E8F3B" w14:textId="6000950D" w:rsidR="003F68DC" w:rsidRPr="009C5401" w:rsidRDefault="00B24D13" w:rsidP="00AA4B4F">
      <w:pPr>
        <w:shd w:val="clear" w:color="auto" w:fill="FFFFFF"/>
        <w:ind w:left="3540" w:firstLine="4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C5401">
        <w:rPr>
          <w:rFonts w:asciiTheme="minorHAnsi" w:hAnsiTheme="minorHAnsi" w:cstheme="minorHAnsi"/>
          <w:b/>
          <w:color w:val="000000"/>
          <w:sz w:val="26"/>
          <w:szCs w:val="26"/>
        </w:rPr>
        <w:t>FORMULARZ OFERTOWY</w:t>
      </w:r>
    </w:p>
    <w:p w14:paraId="470B9C71" w14:textId="77777777" w:rsidR="006424AD" w:rsidRPr="00DA7054" w:rsidRDefault="006424AD" w:rsidP="009C5401">
      <w:pPr>
        <w:spacing w:after="0"/>
        <w:jc w:val="both"/>
        <w:rPr>
          <w:b/>
          <w:bCs/>
          <w:iCs/>
          <w:sz w:val="24"/>
          <w:szCs w:val="24"/>
        </w:rPr>
      </w:pPr>
      <w:r w:rsidRPr="00DA7054">
        <w:rPr>
          <w:b/>
          <w:bCs/>
          <w:iCs/>
          <w:sz w:val="24"/>
          <w:szCs w:val="24"/>
        </w:rPr>
        <w:t>Zamawiający :</w:t>
      </w:r>
    </w:p>
    <w:p w14:paraId="1145A8D5" w14:textId="237D8081" w:rsidR="006424AD" w:rsidRPr="00DA7054" w:rsidRDefault="006424AD" w:rsidP="009C5401">
      <w:pPr>
        <w:spacing w:after="0"/>
        <w:jc w:val="both"/>
        <w:rPr>
          <w:iCs/>
          <w:sz w:val="24"/>
          <w:szCs w:val="24"/>
        </w:rPr>
      </w:pPr>
      <w:r w:rsidRPr="00DA7054">
        <w:rPr>
          <w:iCs/>
          <w:sz w:val="24"/>
          <w:szCs w:val="24"/>
        </w:rPr>
        <w:t xml:space="preserve">Gmina Michałowice </w:t>
      </w:r>
    </w:p>
    <w:p w14:paraId="6F4986C0" w14:textId="386AB7CA" w:rsidR="003F68DC" w:rsidRPr="00DA7054" w:rsidRDefault="006424AD" w:rsidP="009C5401">
      <w:pPr>
        <w:shd w:val="clear" w:color="auto" w:fill="FFFFFF"/>
        <w:spacing w:after="0"/>
        <w:rPr>
          <w:rFonts w:ascii="Verdana" w:hAnsi="Verdana"/>
          <w:iCs/>
          <w:color w:val="000000"/>
          <w:spacing w:val="-1"/>
          <w:sz w:val="24"/>
          <w:szCs w:val="24"/>
        </w:rPr>
      </w:pPr>
      <w:r w:rsidRPr="00DA7054">
        <w:rPr>
          <w:iCs/>
          <w:sz w:val="24"/>
          <w:szCs w:val="24"/>
        </w:rPr>
        <w:t>Reguły, ul. Aleja Powstańców Warszawy 1 05-816 Michałowice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354"/>
        <w:gridCol w:w="4445"/>
      </w:tblGrid>
      <w:tr w:rsidR="003F68DC" w:rsidRPr="00D263A3" w14:paraId="26ED5D3D" w14:textId="77777777" w:rsidTr="0014159A">
        <w:trPr>
          <w:trHeight w:hRule="exact" w:val="254"/>
        </w:trPr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3560E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WYKONAWCA: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9487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1BB41448" w14:textId="77777777" w:rsidTr="0014159A">
        <w:trPr>
          <w:trHeight w:hRule="exact"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EB17E" w14:textId="77777777" w:rsidR="003F68DC" w:rsidRPr="00D263A3" w:rsidRDefault="003F68DC" w:rsidP="0014159A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Lp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C21C9" w14:textId="77777777" w:rsidR="003F68DC" w:rsidRPr="00DA7054" w:rsidRDefault="003F68DC" w:rsidP="0014159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Nazwa(y) Wykonawcy(ów)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91555" w14:textId="77777777" w:rsidR="003F68DC" w:rsidRPr="00DA7054" w:rsidRDefault="003F68DC" w:rsidP="0014159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Adres(y) Wykonawcy(ów)</w:t>
            </w:r>
          </w:p>
        </w:tc>
      </w:tr>
      <w:tr w:rsidR="003F68DC" w:rsidRPr="00D263A3" w14:paraId="14B2E662" w14:textId="77777777" w:rsidTr="0014159A">
        <w:trPr>
          <w:trHeight w:hRule="exact" w:val="5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BCAF" w14:textId="77777777" w:rsidR="003F68DC" w:rsidRPr="00D263A3" w:rsidRDefault="003F68DC" w:rsidP="0014159A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57E10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1E24A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0CB878D9" w14:textId="77777777" w:rsidTr="0014159A">
        <w:trPr>
          <w:trHeight w:hRule="exact" w:val="5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D0B9A" w14:textId="77777777" w:rsidR="003F68DC" w:rsidRPr="00D263A3" w:rsidRDefault="003F68DC" w:rsidP="0014159A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F027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06DF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00DC86" w14:textId="53341DD5" w:rsidR="003F68DC" w:rsidRDefault="003F68DC" w:rsidP="003F68DC">
      <w:pPr>
        <w:rPr>
          <w:rFonts w:ascii="Verdana" w:hAnsi="Verdana"/>
          <w:sz w:val="18"/>
          <w:szCs w:val="18"/>
        </w:rPr>
      </w:pPr>
    </w:p>
    <w:tbl>
      <w:tblPr>
        <w:tblW w:w="9326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7454"/>
      </w:tblGrid>
      <w:tr w:rsidR="00703202" w:rsidRPr="00D263A3" w14:paraId="2905F0D7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03AE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 Wykonawcy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F5E4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202" w:rsidRPr="00D263A3" w14:paraId="726EFF9F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8E6C" w14:textId="770AC5F6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48213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202" w:rsidRPr="00D263A3" w14:paraId="4B541EF5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EF79" w14:textId="50DB3FFE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KRS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DE61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695ACF" w14:textId="77777777" w:rsidR="00703202" w:rsidRPr="00D263A3" w:rsidRDefault="00703202" w:rsidP="003F68DC">
      <w:pPr>
        <w:rPr>
          <w:rFonts w:ascii="Verdana" w:hAnsi="Verdana"/>
          <w:sz w:val="18"/>
          <w:szCs w:val="18"/>
        </w:rPr>
      </w:pPr>
    </w:p>
    <w:tbl>
      <w:tblPr>
        <w:tblW w:w="9326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7454"/>
      </w:tblGrid>
      <w:tr w:rsidR="003F68DC" w:rsidRPr="00D263A3" w14:paraId="1908DA15" w14:textId="77777777" w:rsidTr="0014159A">
        <w:trPr>
          <w:trHeight w:val="250"/>
        </w:trPr>
        <w:tc>
          <w:tcPr>
            <w:tcW w:w="9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18C34A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OSOBA UPRAWNIONA DO KONTAKTÓW/PEŁNOMOCNIK:</w:t>
            </w:r>
          </w:p>
        </w:tc>
      </w:tr>
      <w:tr w:rsidR="003F68DC" w:rsidRPr="00D263A3" w14:paraId="20E56BE5" w14:textId="77777777" w:rsidTr="0014159A">
        <w:trPr>
          <w:trHeight w:hRule="exact"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31633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 xml:space="preserve">Imię i nazwisko/ 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74958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39EDBF28" w14:textId="77777777" w:rsidTr="0014159A">
        <w:trPr>
          <w:trHeight w:hRule="exact" w:val="51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8E92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4BF59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5C98366A" w14:textId="77777777" w:rsidTr="0014159A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B24E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23FB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068CB" w14:textId="6E512808" w:rsidR="00A51B3F" w:rsidRDefault="00A51B3F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8A03F28" w14:textId="6CC4B89E" w:rsidR="00A51B3F" w:rsidRPr="00DA7054" w:rsidRDefault="00A51B3F" w:rsidP="00A51B3F">
      <w:pPr>
        <w:autoSpaceDE w:val="0"/>
        <w:autoSpaceDN w:val="0"/>
        <w:rPr>
          <w:rFonts w:asciiTheme="minorHAnsi" w:hAnsiTheme="minorHAnsi" w:cstheme="minorHAnsi"/>
          <w:color w:val="262626"/>
          <w:sz w:val="24"/>
          <w:szCs w:val="24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Kategoria Przedsiębiorstwa* (zaznacz właściwe): </w:t>
      </w:r>
    </w:p>
    <w:bookmarkStart w:id="0" w:name="Wybór2"/>
    <w:p w14:paraId="5DEE5002" w14:textId="72C991B3" w:rsidR="00A51B3F" w:rsidRPr="00DA7054" w:rsidRDefault="00A51B3F" w:rsidP="00A51B3F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 xml:space="preserve">mikroprzedsiębiorstwo  </w:t>
      </w:r>
      <w:bookmarkEnd w:id="0"/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>małe przedsiębiorstwo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  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>średnie przedsiębiorstwo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</w:p>
    <w:p w14:paraId="44E7FCC5" w14:textId="0BE85B4B" w:rsidR="00A51B3F" w:rsidRPr="00DA7054" w:rsidRDefault="00A51B3F" w:rsidP="00A51B3F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jednoosobowa  działalność  gospodarcza,  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>osoba  fizyczna  nieprowadząca działalności gospodarczej,</w:t>
      </w:r>
    </w:p>
    <w:p w14:paraId="3A79B783" w14:textId="12D8E03F" w:rsidR="00A51B3F" w:rsidRPr="00DA7054" w:rsidRDefault="00A51B3F" w:rsidP="00A51B3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207213">
        <w:rPr>
          <w:rFonts w:asciiTheme="minorHAnsi" w:hAnsiTheme="minorHAnsi" w:cstheme="minorHAnsi"/>
          <w:color w:val="262626"/>
          <w:sz w:val="24"/>
          <w:szCs w:val="24"/>
        </w:rPr>
      </w:r>
      <w:r w:rsidR="00207213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>inny rodzaj</w:t>
      </w:r>
    </w:p>
    <w:p w14:paraId="25D0EA6A" w14:textId="77777777" w:rsidR="00A51B3F" w:rsidRDefault="00A51B3F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34F4F8D" w14:textId="05040882" w:rsidR="0087664E" w:rsidRPr="00DA7054" w:rsidRDefault="0087664E" w:rsidP="008766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7054">
        <w:rPr>
          <w:rFonts w:eastAsia="Times New Roman" w:cs="Calibri"/>
          <w:sz w:val="24"/>
          <w:szCs w:val="24"/>
          <w:lang w:eastAsia="pl-PL"/>
        </w:rPr>
        <w:t xml:space="preserve">W odpowiedzi na ogłoszone postępowanie </w:t>
      </w:r>
      <w:r w:rsidR="00DA7054">
        <w:rPr>
          <w:rFonts w:eastAsia="Times New Roman" w:cs="Calibri"/>
          <w:sz w:val="24"/>
          <w:szCs w:val="24"/>
          <w:lang w:eastAsia="pl-PL"/>
        </w:rPr>
        <w:t>o udzielenie zamówienia publicznego</w:t>
      </w:r>
      <w:r w:rsidRPr="00DA7054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DA7054">
        <w:rPr>
          <w:rFonts w:eastAsia="Times New Roman" w:cs="Calibri"/>
          <w:sz w:val="24"/>
          <w:szCs w:val="24"/>
          <w:lang w:eastAsia="pl-PL"/>
        </w:rPr>
        <w:t xml:space="preserve">na: </w:t>
      </w:r>
    </w:p>
    <w:p w14:paraId="0D754CB1" w14:textId="274FA135" w:rsidR="00703202" w:rsidRDefault="00703202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0C34BFB" w14:textId="06E5F7D6" w:rsidR="00C63E10" w:rsidRDefault="00703202" w:rsidP="005E059F">
      <w:pPr>
        <w:spacing w:after="0" w:line="240" w:lineRule="auto"/>
        <w:rPr>
          <w:rFonts w:eastAsia="Times New Roman" w:cs="Calibri"/>
          <w:lang w:eastAsia="pl-PL"/>
        </w:rPr>
      </w:pPr>
      <w:r w:rsidRPr="005E059F">
        <w:rPr>
          <w:rFonts w:eastAsia="Times New Roman" w:cs="Calibri"/>
          <w:b/>
          <w:bCs/>
          <w:sz w:val="28"/>
          <w:szCs w:val="28"/>
          <w:lang w:eastAsia="pl-PL"/>
        </w:rPr>
        <w:t>„</w:t>
      </w:r>
      <w:r w:rsidR="005E059F" w:rsidRPr="005E059F">
        <w:rPr>
          <w:b/>
          <w:bCs/>
          <w:sz w:val="28"/>
          <w:szCs w:val="28"/>
        </w:rPr>
        <w:t>Świadczenie usług ubezpieczeń mienia, ubezpieczenia OC oraz ubezpieczeń komunikacyjnych na rzecz Urzędu Gminy Michałowice i jednostek organizacyjnych</w:t>
      </w:r>
      <w:r w:rsidR="00194921">
        <w:rPr>
          <w:b/>
          <w:bCs/>
          <w:sz w:val="28"/>
          <w:szCs w:val="28"/>
        </w:rPr>
        <w:t xml:space="preserve"> i stowarzyszenia</w:t>
      </w:r>
      <w:r w:rsidRPr="005E059F">
        <w:rPr>
          <w:rFonts w:eastAsia="Times New Roman" w:cs="Calibri"/>
          <w:b/>
          <w:bCs/>
          <w:sz w:val="28"/>
          <w:szCs w:val="28"/>
          <w:lang w:eastAsia="pl-PL"/>
        </w:rPr>
        <w:t>”</w:t>
      </w:r>
      <w:r>
        <w:rPr>
          <w:rFonts w:eastAsia="Times New Roman" w:cs="Calibri"/>
          <w:lang w:eastAsia="pl-PL"/>
        </w:rPr>
        <w:t xml:space="preserve"> </w:t>
      </w:r>
      <w:r w:rsidR="005E059F" w:rsidRPr="00C63E10">
        <w:rPr>
          <w:rFonts w:eastAsia="Times New Roman" w:cs="Calibri"/>
          <w:b/>
          <w:bCs/>
          <w:sz w:val="28"/>
          <w:szCs w:val="28"/>
          <w:lang w:eastAsia="pl-PL"/>
        </w:rPr>
        <w:t>ZP.271.1.37.2022</w:t>
      </w:r>
      <w:r w:rsidR="005E059F">
        <w:rPr>
          <w:rFonts w:eastAsia="Times New Roman" w:cs="Calibri"/>
          <w:lang w:eastAsia="pl-PL"/>
        </w:rPr>
        <w:t xml:space="preserve"> </w:t>
      </w:r>
    </w:p>
    <w:p w14:paraId="0B6DB502" w14:textId="130264D0" w:rsidR="00703202" w:rsidRPr="00C63E10" w:rsidRDefault="00703202" w:rsidP="005E059F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 w:rsidRPr="00C63E10">
        <w:rPr>
          <w:rFonts w:eastAsia="Times New Roman" w:cs="Calibri"/>
          <w:b/>
          <w:bCs/>
          <w:sz w:val="28"/>
          <w:szCs w:val="28"/>
          <w:lang w:eastAsia="pl-PL"/>
        </w:rPr>
        <w:t xml:space="preserve">część </w:t>
      </w:r>
      <w:r w:rsidR="00356654">
        <w:rPr>
          <w:rFonts w:eastAsia="Times New Roman" w:cs="Calibri"/>
          <w:b/>
          <w:bCs/>
          <w:sz w:val="28"/>
          <w:szCs w:val="28"/>
          <w:lang w:eastAsia="pl-PL"/>
        </w:rPr>
        <w:t xml:space="preserve">nr </w:t>
      </w:r>
      <w:r w:rsidRPr="00C63E10">
        <w:rPr>
          <w:rFonts w:eastAsia="Times New Roman" w:cs="Calibri"/>
          <w:b/>
          <w:bCs/>
          <w:sz w:val="28"/>
          <w:szCs w:val="28"/>
          <w:lang w:eastAsia="pl-PL"/>
        </w:rPr>
        <w:t>…………………………….</w:t>
      </w:r>
    </w:p>
    <w:p w14:paraId="0A39D4FF" w14:textId="77777777" w:rsidR="0087664E" w:rsidRPr="00933E22" w:rsidRDefault="0087664E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7ACEC03" w14:textId="1602DFBC" w:rsidR="00135CEB" w:rsidRDefault="00135CEB" w:rsidP="00194921">
      <w:pPr>
        <w:spacing w:after="0" w:line="240" w:lineRule="auto"/>
        <w:ind w:left="1418" w:hanging="1418"/>
        <w:rPr>
          <w:rFonts w:eastAsia="Times New Roman" w:cs="Calibri"/>
          <w:b/>
          <w:sz w:val="28"/>
          <w:szCs w:val="28"/>
          <w:lang w:eastAsia="pl-PL"/>
        </w:rPr>
      </w:pPr>
      <w:r w:rsidRPr="00135CEB">
        <w:rPr>
          <w:rFonts w:eastAsia="Times New Roman" w:cs="Calibri"/>
          <w:b/>
          <w:sz w:val="28"/>
          <w:szCs w:val="28"/>
          <w:lang w:eastAsia="pl-PL"/>
        </w:rPr>
        <w:t xml:space="preserve">Część nr 1: </w:t>
      </w:r>
      <w:bookmarkStart w:id="1" w:name="_Hlk107506070"/>
      <w:r w:rsidR="007C3593">
        <w:rPr>
          <w:rFonts w:eastAsia="Times New Roman" w:cs="Calibri"/>
          <w:b/>
          <w:sz w:val="28"/>
          <w:szCs w:val="28"/>
          <w:lang w:eastAsia="pl-PL"/>
        </w:rPr>
        <w:t>„</w:t>
      </w:r>
      <w:r w:rsidR="005E059F" w:rsidRPr="00194921">
        <w:rPr>
          <w:rFonts w:eastAsia="Times New Roman" w:cs="Calibri"/>
          <w:b/>
          <w:sz w:val="28"/>
          <w:szCs w:val="28"/>
          <w:lang w:eastAsia="pl-PL"/>
        </w:rPr>
        <w:t>U</w:t>
      </w:r>
      <w:r w:rsidRPr="00194921">
        <w:rPr>
          <w:rFonts w:eastAsia="Times New Roman" w:cs="Calibri"/>
          <w:b/>
          <w:sz w:val="28"/>
          <w:szCs w:val="28"/>
          <w:lang w:eastAsia="pl-PL"/>
        </w:rPr>
        <w:t>bezpieczenie  majątku  i  odpowiedzialności cywilnej</w:t>
      </w:r>
      <w:r w:rsidR="005E059F" w:rsidRPr="00194921">
        <w:rPr>
          <w:rFonts w:eastAsia="Times New Roman" w:cs="Calibri"/>
          <w:b/>
          <w:sz w:val="28"/>
          <w:szCs w:val="28"/>
          <w:lang w:eastAsia="pl-PL"/>
        </w:rPr>
        <w:t xml:space="preserve"> dla Urzędu Gminy Michałowice</w:t>
      </w:r>
      <w:r w:rsidR="0088281E" w:rsidRPr="00194921">
        <w:rPr>
          <w:rFonts w:eastAsia="Times New Roman" w:cs="Calibri"/>
          <w:b/>
          <w:sz w:val="28"/>
          <w:szCs w:val="28"/>
          <w:lang w:eastAsia="pl-PL"/>
        </w:rPr>
        <w:t xml:space="preserve"> i jednostek organizacyjnych</w:t>
      </w:r>
      <w:bookmarkEnd w:id="1"/>
      <w:r w:rsidR="00194921" w:rsidRPr="00194921">
        <w:rPr>
          <w:rFonts w:eastAsia="Times New Roman" w:cs="Calibri"/>
          <w:b/>
          <w:sz w:val="28"/>
          <w:szCs w:val="28"/>
          <w:lang w:eastAsia="pl-PL"/>
        </w:rPr>
        <w:t xml:space="preserve"> i OSP</w:t>
      </w:r>
      <w:r w:rsidR="007C3593">
        <w:rPr>
          <w:rFonts w:eastAsia="Times New Roman" w:cs="Calibri"/>
          <w:b/>
          <w:sz w:val="28"/>
          <w:szCs w:val="28"/>
          <w:lang w:eastAsia="pl-PL"/>
        </w:rPr>
        <w:t>”</w:t>
      </w:r>
    </w:p>
    <w:p w14:paraId="6FE723D3" w14:textId="77777777" w:rsidR="0087664E" w:rsidRDefault="0087664E" w:rsidP="0087664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15655B5" w14:textId="1DB4FF42" w:rsidR="00135CEB" w:rsidRPr="00DA7054" w:rsidRDefault="00135CEB" w:rsidP="005E059F">
      <w:pPr>
        <w:numPr>
          <w:ilvl w:val="0"/>
          <w:numId w:val="15"/>
        </w:numPr>
        <w:spacing w:after="0" w:line="240" w:lineRule="auto"/>
        <w:ind w:left="567" w:hanging="207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A7054">
        <w:rPr>
          <w:rFonts w:eastAsia="Times New Roman" w:cs="Calibri"/>
          <w:b/>
          <w:sz w:val="24"/>
          <w:szCs w:val="24"/>
          <w:lang w:eastAsia="pl-PL"/>
        </w:rPr>
        <w:t>KRYTERIUM</w:t>
      </w:r>
      <w:r w:rsidR="008C7B66" w:rsidRPr="00DA7054">
        <w:rPr>
          <w:rFonts w:eastAsia="Times New Roman" w:cs="Calibri"/>
          <w:b/>
          <w:sz w:val="24"/>
          <w:szCs w:val="24"/>
          <w:lang w:eastAsia="pl-PL"/>
        </w:rPr>
        <w:t xml:space="preserve"> nr 1</w:t>
      </w:r>
      <w:r w:rsidRPr="00DA7054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="00AA4B4F">
        <w:rPr>
          <w:rFonts w:eastAsia="Times New Roman" w:cs="Calibri"/>
          <w:b/>
          <w:sz w:val="24"/>
          <w:szCs w:val="24"/>
          <w:lang w:eastAsia="pl-PL"/>
        </w:rPr>
        <w:t>oferowana</w:t>
      </w:r>
      <w:r w:rsidRPr="00DA7054">
        <w:rPr>
          <w:rFonts w:eastAsia="Times New Roman" w:cs="Calibri"/>
          <w:b/>
          <w:sz w:val="24"/>
          <w:szCs w:val="24"/>
          <w:lang w:eastAsia="pl-PL"/>
        </w:rPr>
        <w:t xml:space="preserve"> CENA</w:t>
      </w:r>
    </w:p>
    <w:p w14:paraId="793A874B" w14:textId="1A3C87A1" w:rsidR="006B38DE" w:rsidRDefault="006B38DE" w:rsidP="00AA4B4F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D3347B" w:rsidRPr="00014F91" w14:paraId="2506A78F" w14:textId="77777777" w:rsidTr="00D3347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D73E1F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bookmarkStart w:id="2" w:name="_Hlk87948227"/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771896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ABB9E1" w14:textId="22B87A67" w:rsidR="00D3347B" w:rsidRPr="00014F91" w:rsidRDefault="00974BC2" w:rsidP="00D3347B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="00D3347B"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D3347B" w:rsidRPr="00014F91" w14:paraId="156C7D62" w14:textId="77777777" w:rsidTr="00D3347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2FB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C58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ECC1" w14:textId="5ADE27B2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D3347B" w:rsidRPr="00014F91" w14:paraId="4334EE1D" w14:textId="77777777" w:rsidTr="00D3347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733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104" w14:textId="1FC627CE" w:rsidR="00D3347B" w:rsidRDefault="00D3347B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>Ubezpieczenie  majątku  i  odpowiedzialności cywilnej dla Urzędu Gminy Michałowice</w:t>
            </w:r>
            <w:r w:rsidR="0088281E">
              <w:rPr>
                <w:rFonts w:asciiTheme="minorHAnsi" w:hAnsiTheme="minorHAnsi" w:cstheme="minorHAnsi"/>
                <w:sz w:val="24"/>
                <w:szCs w:val="24"/>
              </w:rPr>
              <w:t xml:space="preserve"> i jednostek organizacyjnych</w:t>
            </w: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3C7E1F" w14:textId="12B04068" w:rsidR="00D3347B" w:rsidRPr="00D3347B" w:rsidRDefault="00D3347B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>(suma Tabeli A, B, C, D i 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FA8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  <w:bookmarkEnd w:id="2"/>
    </w:tbl>
    <w:p w14:paraId="183BD87F" w14:textId="77777777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3B85FFEE" w14:textId="1EB81CF6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22C6E365" w14:textId="77777777" w:rsidR="00974A64" w:rsidRPr="00DA7054" w:rsidRDefault="00974A64" w:rsidP="00D3347B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8DBB0EA" w14:textId="77777777" w:rsidR="0087664E" w:rsidRPr="00DA7054" w:rsidRDefault="0087664E" w:rsidP="0087664E">
      <w:pPr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A7054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0F1ECA5E" w14:textId="77777777" w:rsidR="00D55724" w:rsidRPr="00DA7054" w:rsidRDefault="00D55724" w:rsidP="00D55724">
      <w:pPr>
        <w:spacing w:line="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2B4624F5" w14:textId="77777777" w:rsidR="00BE0213" w:rsidRPr="009F46D5" w:rsidRDefault="00BE0213" w:rsidP="0018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Bookman Old Style" w:hAnsiTheme="minorHAnsi" w:cstheme="minorHAnsi"/>
          <w:b/>
          <w:iCs/>
          <w:sz w:val="24"/>
          <w:szCs w:val="24"/>
        </w:rPr>
      </w:pPr>
      <w:r w:rsidRPr="009F46D5">
        <w:rPr>
          <w:rFonts w:asciiTheme="minorHAnsi" w:eastAsia="Bookman Old Style" w:hAnsiTheme="minorHAnsi" w:cstheme="minorHAnsi"/>
          <w:b/>
          <w:iCs/>
          <w:sz w:val="24"/>
          <w:szCs w:val="24"/>
        </w:rPr>
        <w:t xml:space="preserve">A. Ubezpieczenie mienia od wszystkich </w:t>
      </w:r>
      <w:proofErr w:type="spellStart"/>
      <w:r w:rsidRPr="009F46D5">
        <w:rPr>
          <w:rFonts w:asciiTheme="minorHAnsi" w:eastAsia="Bookman Old Style" w:hAnsiTheme="minorHAnsi" w:cstheme="minorHAnsi"/>
          <w:b/>
          <w:iCs/>
          <w:sz w:val="24"/>
          <w:szCs w:val="24"/>
        </w:rPr>
        <w:t>ryzyk</w:t>
      </w:r>
      <w:proofErr w:type="spellEnd"/>
      <w:r w:rsidRPr="009F46D5">
        <w:rPr>
          <w:rFonts w:asciiTheme="minorHAnsi" w:eastAsia="Bookman Old Style" w:hAnsiTheme="minorHAnsi" w:cstheme="minorHAnsi"/>
          <w:b/>
          <w:iCs/>
          <w:sz w:val="24"/>
          <w:szCs w:val="24"/>
        </w:rPr>
        <w:t xml:space="preserve"> (ALL RISKS)</w:t>
      </w:r>
    </w:p>
    <w:p w14:paraId="3D04964F" w14:textId="77777777" w:rsidR="00BE0213" w:rsidRPr="00DA7054" w:rsidRDefault="00BE0213" w:rsidP="00BE0213">
      <w:pPr>
        <w:spacing w:line="0" w:lineRule="atLeast"/>
        <w:rPr>
          <w:rFonts w:ascii="Times New Roman" w:eastAsia="Bookman Old Style" w:hAnsi="Times New Roman"/>
          <w:b/>
          <w:sz w:val="24"/>
          <w:szCs w:val="24"/>
        </w:rPr>
      </w:pPr>
      <w:r w:rsidRPr="00DA7054">
        <w:rPr>
          <w:rFonts w:ascii="Times New Roman" w:eastAsia="Bookman Old Style" w:hAnsi="Times New Roman"/>
          <w:b/>
          <w:sz w:val="24"/>
          <w:szCs w:val="24"/>
        </w:rPr>
        <w:t>TABELA 1</w:t>
      </w:r>
    </w:p>
    <w:tbl>
      <w:tblPr>
        <w:tblW w:w="54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14"/>
        <w:gridCol w:w="1672"/>
        <w:gridCol w:w="1399"/>
        <w:gridCol w:w="426"/>
        <w:gridCol w:w="1393"/>
        <w:gridCol w:w="1256"/>
        <w:gridCol w:w="1183"/>
      </w:tblGrid>
      <w:tr w:rsidR="001B0F63" w:rsidRPr="00DA7054" w14:paraId="72F02769" w14:textId="77777777" w:rsidTr="00D3347B">
        <w:trPr>
          <w:trHeight w:val="6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071D3A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F933AE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Przedmiot ubezpieczenia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406C8F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Rodzaj wartości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917555" w14:textId="77777777" w:rsidR="001B0F63" w:rsidRPr="00DA7054" w:rsidRDefault="001B0F63" w:rsidP="00C253D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Suma ubezpieczenia</w:t>
            </w:r>
          </w:p>
          <w:p w14:paraId="374EE704" w14:textId="77777777" w:rsidR="001B0F63" w:rsidRPr="00DA7054" w:rsidRDefault="001B0F63" w:rsidP="00184A9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PLN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015393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1B0F63" w:rsidRPr="00DA7054" w14:paraId="574F06D8" w14:textId="77777777" w:rsidTr="00D3347B">
        <w:trPr>
          <w:trHeight w:val="59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24CE66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0EDE3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6FE8E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246DF9B" w14:textId="77777777" w:rsidR="001B0F63" w:rsidRPr="00DA7054" w:rsidRDefault="001B0F63" w:rsidP="00494D87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FCF030" w14:textId="77777777" w:rsidR="001B0F63" w:rsidRPr="00DA7054" w:rsidRDefault="001B0F63" w:rsidP="00494D87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9721B9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F5B090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8375E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  <w:t>III rok umowy</w:t>
            </w:r>
          </w:p>
        </w:tc>
      </w:tr>
      <w:tr w:rsidR="001B0F63" w:rsidRPr="00DA7054" w14:paraId="7CA124DA" w14:textId="77777777" w:rsidTr="00D3347B">
        <w:trPr>
          <w:cantSplit/>
          <w:trHeight w:val="63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3D7" w14:textId="77777777" w:rsidR="001B0F63" w:rsidRPr="00DA7054" w:rsidRDefault="001B0F63" w:rsidP="009051B4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AA4" w14:textId="77777777" w:rsidR="001B0F63" w:rsidRPr="00DA7054" w:rsidRDefault="001B0F63" w:rsidP="00915FC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Budynki i budowle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D82" w14:textId="77777777" w:rsidR="001B0F63" w:rsidRPr="00DA7054" w:rsidRDefault="001B0F63" w:rsidP="00915FCB">
            <w:pPr>
              <w:spacing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odtworzeniowej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DAE8" w14:textId="2139DD2A" w:rsidR="001B0F63" w:rsidRPr="00DA7054" w:rsidRDefault="00E85006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39 767 301,71</w:t>
            </w:r>
          </w:p>
          <w:p w14:paraId="35419C74" w14:textId="5E991CE8" w:rsidR="00E16DA0" w:rsidRPr="00DA7054" w:rsidRDefault="00E16DA0" w:rsidP="009051B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DB05" w14:textId="77777777" w:rsidR="001B0F63" w:rsidRPr="00DA7054" w:rsidRDefault="001B0F63" w:rsidP="009051B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03B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0DC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A86C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182F877E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B56F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2F13" w14:textId="77777777" w:rsidR="001B0F63" w:rsidRPr="00DA7054" w:rsidRDefault="001B0F63" w:rsidP="00915FC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Budynki i budowle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DE3D" w14:textId="5BDD927C" w:rsidR="001B0F63" w:rsidRPr="00DA7054" w:rsidRDefault="00E16DA0" w:rsidP="00915FCB">
            <w:pPr>
              <w:spacing w:line="240" w:lineRule="auto"/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CD18E" w14:textId="1FA41AC1" w:rsidR="001B0F63" w:rsidRPr="00DA7054" w:rsidRDefault="00E85006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50 935 591,47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171E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E45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54C6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0341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18CA7A40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D0F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2CE" w14:textId="4AEEA663" w:rsidR="001B0F63" w:rsidRPr="00DA7054" w:rsidRDefault="00E16DA0" w:rsidP="00915FCB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</w:t>
            </w:r>
            <w:r w:rsidR="001B0F63" w:rsidRPr="00DA7054">
              <w:rPr>
                <w:rFonts w:ascii="Arial Narrow" w:hAnsi="Arial Narrow" w:cs="Calibri"/>
                <w:sz w:val="24"/>
                <w:szCs w:val="24"/>
              </w:rPr>
              <w:t>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5A81" w14:textId="36077087" w:rsidR="001B0F63" w:rsidRPr="00DA7054" w:rsidRDefault="00E16DA0" w:rsidP="003C7FDE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FCF79" w14:textId="65788C0E" w:rsidR="001B0F63" w:rsidRPr="00DA7054" w:rsidRDefault="00E85006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52 570 556,56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8CF" w14:textId="77777777" w:rsidR="001B0F63" w:rsidRPr="00DA7054" w:rsidRDefault="001B0F63" w:rsidP="003C7FDE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B5A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3EDD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95F3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500249DF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9D1A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C99" w14:textId="38B45B0E" w:rsidR="001B0F63" w:rsidRPr="00DA7054" w:rsidRDefault="00E16DA0" w:rsidP="00915FCB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Projekt - Sprzęt pn.: „Kompleksowa oferta turystyczna w Gminie Michałowice”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E5E" w14:textId="77777777" w:rsidR="001B0F63" w:rsidRPr="00DA7054" w:rsidRDefault="001B0F63" w:rsidP="003C7FDE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4D66" w14:textId="35C29BE5" w:rsidR="001B0F63" w:rsidRPr="00DA7054" w:rsidRDefault="00E16DA0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56 089,60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F3BC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72E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F47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C264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5275262A" w14:textId="77777777" w:rsidTr="00D3347B">
        <w:trPr>
          <w:cantSplit/>
          <w:trHeight w:val="9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E29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7ED2" w14:textId="05E37FBB" w:rsidR="001B0F63" w:rsidRPr="00DA7054" w:rsidRDefault="001B0F63" w:rsidP="00E16DA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Środki trwałe, wyposażenie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369" w14:textId="62817EEA" w:rsidR="001B0F63" w:rsidRPr="00DA7054" w:rsidRDefault="00E16DA0" w:rsidP="00E16DA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27ACF" w14:textId="72375161" w:rsidR="001B0F63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5 770 882,17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4F8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BE8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6A4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56BB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79EB8C93" w14:textId="77777777" w:rsidTr="00D3347B">
        <w:trPr>
          <w:cantSplit/>
          <w:trHeight w:val="207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9D3" w14:textId="2FEE8F3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C53" w14:textId="310CD136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Budowle nieujęte w ubezpieczeniu sum stałych – ogrodzenia, </w:t>
            </w:r>
            <w:proofErr w:type="spellStart"/>
            <w:r w:rsidRPr="00DA7054">
              <w:rPr>
                <w:rFonts w:ascii="Arial Narrow" w:hAnsi="Arial Narrow" w:cs="Calibri"/>
                <w:sz w:val="24"/>
                <w:szCs w:val="24"/>
              </w:rPr>
              <w:t>balustardy</w:t>
            </w:r>
            <w:proofErr w:type="spellEnd"/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, przystanki, maszty flagowe, drogi i chodniki wewnętrzne, kanalizacje wraz z przyłączeniami i pokrywami,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2E9" w14:textId="53C2D337" w:rsidR="006B7D03" w:rsidRPr="00DA7054" w:rsidRDefault="006B7D03" w:rsidP="006B7D03">
            <w:pPr>
              <w:spacing w:after="0" w:line="240" w:lineRule="auto"/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8111A" w14:textId="1D1A8C24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150 000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0F9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1B8" w14:textId="465D29ED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81B3" w14:textId="595C560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DE11" w14:textId="77777777" w:rsidR="006B7D03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027AF5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179B3CF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C3F1B7E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5DFAFA8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5410F3FF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14EE5AC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39C0D6D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737D20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200DD55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A6E7211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4097FD6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56688676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BF29DF7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8401795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1AC5356B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141A74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04EC358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60D7662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0443F5D0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F7118FE" w14:textId="77777777" w:rsid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1C69269" w14:textId="3E39EE20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19B2A042" w14:textId="77777777" w:rsidTr="00D3347B">
        <w:trPr>
          <w:cantSplit/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9B6" w14:textId="0404844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420" w14:textId="6F03093E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nie wymienione w wykazie obejmującym ubezpieczenie w systemie sum stałych np.: nisko cenne składniki majątku</w:t>
            </w:r>
            <w:r w:rsidRPr="00DA7054">
              <w:rPr>
                <w:rFonts w:ascii="Arial Narrow" w:hAnsi="Arial Narrow" w:cs="Calibri"/>
                <w:b/>
                <w:sz w:val="24"/>
                <w:szCs w:val="24"/>
              </w:rPr>
              <w:t xml:space="preserve">, </w:t>
            </w: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infrastruktura drogowa, wyposażenie obiektów sportowych oraz rekreacyjnych, ławki, drogi wewnętrzne, chodniki, ścieżki oraz ścieżki rowerowe, place, parkingi, zieleń urządzona, nasadzenia, obiekty małej architektury, iluminacje budynków, hydranty, pojemniki i kosze na śmieci, wyposażenie palców zabaw, parków, skwerów,  </w:t>
            </w:r>
            <w:proofErr w:type="spellStart"/>
            <w:r w:rsidRPr="00DA7054">
              <w:rPr>
                <w:rFonts w:ascii="Arial Narrow" w:hAnsi="Arial Narrow" w:cs="Calibri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6E1" w14:textId="62868AB4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CD4C1" w14:textId="5E840CE8" w:rsidR="006B7D03" w:rsidRPr="00DA7054" w:rsidRDefault="006B7D03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150 000,00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0BC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73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0E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449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004E6DD7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A2E" w14:textId="638F5B52" w:rsidR="006B7D03" w:rsidRPr="00DA7054" w:rsidRDefault="00E85006" w:rsidP="006B7D03">
            <w:pPr>
              <w:spacing w:before="120"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4E7B" w14:textId="3C2B1DD4" w:rsidR="006B7D03" w:rsidRPr="00DA7054" w:rsidRDefault="006B7D03" w:rsidP="006B7D03">
            <w:pPr>
              <w:ind w:right="141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osób trzecich, pracowników i uczniów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39F" w14:textId="5D241978" w:rsidR="006B7D03" w:rsidRPr="00DA7054" w:rsidRDefault="006B7D03" w:rsidP="006B7D03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7C38E" w14:textId="4CF1E70F" w:rsidR="006B7D03" w:rsidRPr="00DA7054" w:rsidRDefault="006B7D03" w:rsidP="00C63E10">
            <w:pPr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12A7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201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D9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4B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1DC84192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772B" w14:textId="630E4874" w:rsidR="006B7D03" w:rsidRPr="00DA7054" w:rsidRDefault="00E85006" w:rsidP="00E8500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0F4" w14:textId="2F206EA5" w:rsidR="006B7D03" w:rsidRPr="00DA7054" w:rsidRDefault="006B7D03" w:rsidP="006B7D03">
            <w:pPr>
              <w:ind w:right="14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Nakłady adaptacyjne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D63" w14:textId="0A4180B8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9534D" w14:textId="0DF3BEFB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7DA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60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4D6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4DF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36AFAFC5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809" w14:textId="7BBE80CF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B5F" w14:textId="193F7755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Środki obrotowe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4D2" w14:textId="32D1C37C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A0890" w14:textId="34452A17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911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BA6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D69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CAB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2A2F6E7C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848" w14:textId="4EC27F69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6812" w14:textId="48228DAB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Środki </w:t>
            </w:r>
            <w:proofErr w:type="spellStart"/>
            <w:r w:rsidRPr="00DA7054">
              <w:rPr>
                <w:rFonts w:ascii="Arial Narrow" w:hAnsi="Arial Narrow" w:cs="Calibri"/>
                <w:sz w:val="24"/>
                <w:szCs w:val="24"/>
              </w:rPr>
              <w:t>niskocenne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0EF" w14:textId="70A1B5CE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A4DC" w14:textId="06C89421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800 000,00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31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02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85EB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49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6A74DDCD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91C" w14:textId="627909BA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BFD" w14:textId="633BD21C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Zbiory biblioteczne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7A6E" w14:textId="08F85B8F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0888E" w14:textId="3ADD3931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800 000,00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B13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96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060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F7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53F190AC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D7F" w14:textId="688C2DFF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ADFB" w14:textId="02C170AB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Gotówka i inne wartości </w:t>
            </w:r>
            <w:proofErr w:type="spellStart"/>
            <w:r w:rsidRPr="00DA7054">
              <w:rPr>
                <w:rFonts w:ascii="Arial Narrow" w:hAnsi="Arial Narrow" w:cs="Calibri"/>
                <w:sz w:val="24"/>
                <w:szCs w:val="24"/>
              </w:rPr>
              <w:t>pienieżne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3C8A" w14:textId="520BFD74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2697A" w14:textId="0A304628" w:rsidR="006B7D03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160 </w:t>
            </w:r>
            <w:r w:rsidR="006B7D03" w:rsidRPr="00DA7054">
              <w:rPr>
                <w:rFonts w:ascii="Arial Narrow" w:hAnsi="Arial Narrow" w:cs="Calibri"/>
                <w:bCs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4404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70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51A9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7EE2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304DC8FA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001" w14:textId="383754C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DB1" w14:textId="6B549D42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Znaki drogowe wraz konstrukcją wspierającą, tablice z nazwami ulic, słupy oświetleniowe, elementy bezpieczeństwa ruchu drogowego, lampy, sygnalizacja świetlna, oświetlenie uliczne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1C81" w14:textId="2821CDDC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6EC8" w14:textId="33E34584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150 000,00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DA67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830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73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1252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73372E42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DB0" w14:textId="74B25B00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600" w14:textId="50B842A2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Szyby, przedmioty szklane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FA1" w14:textId="47E11B37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F901C" w14:textId="21DDE912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3A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678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0F2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825F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4FBADB61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1D5" w14:textId="0B76D8B6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14A" w14:textId="7D663A79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nasadzenia (tereny zielone)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2D3E" w14:textId="55DE33C9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       Pierwsze ryzyko</w:t>
            </w:r>
            <w:r w:rsidRPr="00DA7054">
              <w:rPr>
                <w:rFonts w:ascii="Arial Narrow" w:hAnsi="Arial Narrow" w:cs="Calibri"/>
                <w:sz w:val="24"/>
                <w:szCs w:val="24"/>
              </w:rPr>
              <w:tab/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5878E" w14:textId="48757B5D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10 000,00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8DF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E50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1F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7CC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51877BF9" w14:textId="77777777" w:rsidTr="00E85006">
        <w:trPr>
          <w:cantSplit/>
          <w:trHeight w:val="46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1BE" w14:textId="397EA625" w:rsidR="006B7D03" w:rsidRPr="00DA7054" w:rsidRDefault="006B7D03" w:rsidP="00BF4E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Limity dla ubezpieczenia od kradzieży z włamaniem i rabunku</w:t>
            </w:r>
          </w:p>
        </w:tc>
      </w:tr>
      <w:tr w:rsidR="00010FE4" w:rsidRPr="00DA7054" w14:paraId="1C2FC0A9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5411" w14:textId="0F8D0EB9" w:rsidR="00010FE4" w:rsidRPr="00DA7054" w:rsidRDefault="00010FE4" w:rsidP="00010FE4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0E9" w14:textId="317A89A7" w:rsidR="00010FE4" w:rsidRPr="00DA7054" w:rsidRDefault="00010FE4" w:rsidP="00010FE4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Urządzenia i wyposażenie, przedmioty </w:t>
            </w:r>
            <w:proofErr w:type="spellStart"/>
            <w:r w:rsidRPr="00DA7054">
              <w:rPr>
                <w:rFonts w:ascii="Arial Narrow" w:hAnsi="Arial Narrow" w:cs="Calibri"/>
                <w:sz w:val="24"/>
                <w:szCs w:val="24"/>
              </w:rPr>
              <w:t>niskocenne</w:t>
            </w:r>
            <w:proofErr w:type="spellEnd"/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  dla całego mienia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E13B" w14:textId="44FF9938" w:rsidR="00010FE4" w:rsidRPr="00DA7054" w:rsidRDefault="00010FE4" w:rsidP="00010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4BF5" w14:textId="36299896" w:rsidR="00010FE4" w:rsidRPr="00DA7054" w:rsidRDefault="00010FE4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200 000,00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055" w14:textId="0C421D35" w:rsidR="00010FE4" w:rsidRPr="00DA7054" w:rsidRDefault="00010FE4" w:rsidP="00010FE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5DE9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9619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30DA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301368E5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214E" w14:textId="641BB465" w:rsidR="00921676" w:rsidRPr="00DA7054" w:rsidRDefault="00921676" w:rsidP="00921676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9017" w14:textId="443465FE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Środki obrotowe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BA2" w14:textId="48FB310B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22132" w14:textId="50A93339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F9C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25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F87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1E1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429DC46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A4B" w14:textId="061EE0AF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2C0" w14:textId="6157B2E7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Eksponaty muzealne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F1FB" w14:textId="67954078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8091E" w14:textId="34F7A6AD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30E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426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4D81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36B0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5FB0C039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C55F" w14:textId="7C7721C1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8CFB" w14:textId="51F8CB66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Gotówka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6E3" w14:textId="63D734C0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0CB07" w14:textId="39987DC6" w:rsidR="00921676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160 </w:t>
            </w:r>
            <w:r w:rsidR="00921676" w:rsidRPr="00DA7054">
              <w:rPr>
                <w:rFonts w:ascii="Arial Narrow" w:eastAsia="Times New Roman" w:hAnsi="Arial Narrow" w:cs="Calibri"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8910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32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6626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99DE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48A3EDB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FD0" w14:textId="7C72FA35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E76E" w14:textId="1FC8A043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Dewastacja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AC5" w14:textId="520F9EF0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BB02B" w14:textId="5868CD27" w:rsidR="00921676" w:rsidRPr="00DA7054" w:rsidRDefault="00921676" w:rsidP="00C63E10">
            <w:pPr>
              <w:ind w:right="142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2AFB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8BFE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A9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A84C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19EE7947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C12" w14:textId="300281FC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756" w14:textId="00B82F0C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związane z infrastrukturą drogową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BF2" w14:textId="7AF2D55E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62441" w14:textId="286B49F9" w:rsidR="00921676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35 </w:t>
            </w:r>
            <w:r w:rsidR="00921676" w:rsidRPr="00DA7054">
              <w:rPr>
                <w:rFonts w:ascii="Arial Narrow" w:hAnsi="Arial Narrow" w:cs="Calibri"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9414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B2A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C111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759B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010F42AA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77B" w14:textId="3D6FC718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B36" w14:textId="0435C61B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zabezpieczenia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72ED" w14:textId="50F0837D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3E5E9" w14:textId="04788183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E020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C9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F479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7D1C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9AA00EE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FE0" w14:textId="19F28667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8149" w14:textId="5B1F1330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Kradzież zwykła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7920" w14:textId="35F1347E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2B5E4" w14:textId="2336CA43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992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34B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E22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33E7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010FE4" w:rsidRPr="00DA7054" w14:paraId="5D88A334" w14:textId="77777777" w:rsidTr="00E85006">
        <w:trPr>
          <w:cantSplit/>
          <w:trHeight w:val="300"/>
        </w:trPr>
        <w:tc>
          <w:tcPr>
            <w:tcW w:w="30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CD4" w14:textId="77777777" w:rsidR="00010FE4" w:rsidRPr="00974A64" w:rsidRDefault="00010FE4" w:rsidP="00010FE4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RAZEM PLN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6B2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805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FD4E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10FE4" w:rsidRPr="00DA7054" w14:paraId="0FFE7575" w14:textId="77777777" w:rsidTr="00E85006">
        <w:trPr>
          <w:cantSplit/>
          <w:trHeight w:val="416"/>
        </w:trPr>
        <w:tc>
          <w:tcPr>
            <w:tcW w:w="30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41F" w14:textId="77777777" w:rsidR="00010FE4" w:rsidRPr="00974A64" w:rsidRDefault="00010FE4" w:rsidP="00010FE4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ŁĄCZNIE za 3 LATA PLN</w:t>
            </w:r>
          </w:p>
        </w:tc>
        <w:tc>
          <w:tcPr>
            <w:tcW w:w="19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81E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327701BE" w14:textId="77777777" w:rsidR="00692AF2" w:rsidRDefault="00692AF2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1A8AA740" w14:textId="77777777" w:rsidR="00D55724" w:rsidRPr="009F46D5" w:rsidRDefault="00D55724" w:rsidP="00D55724">
      <w:pPr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F46D5">
        <w:rPr>
          <w:rFonts w:asciiTheme="minorHAnsi" w:hAnsiTheme="minorHAnsi" w:cstheme="minorHAnsi"/>
          <w:b/>
          <w:iCs/>
          <w:sz w:val="24"/>
          <w:szCs w:val="24"/>
        </w:rPr>
        <w:t xml:space="preserve">Ubezpieczenie sprzętu elektronicznego od wszystkich </w:t>
      </w:r>
      <w:proofErr w:type="spellStart"/>
      <w:r w:rsidRPr="009F46D5">
        <w:rPr>
          <w:rFonts w:asciiTheme="minorHAnsi" w:hAnsiTheme="minorHAnsi" w:cstheme="minorHAnsi"/>
          <w:b/>
          <w:iCs/>
          <w:sz w:val="24"/>
          <w:szCs w:val="24"/>
        </w:rPr>
        <w:t>ryzyk</w:t>
      </w:r>
      <w:proofErr w:type="spellEnd"/>
    </w:p>
    <w:p w14:paraId="543EF1D4" w14:textId="77777777" w:rsidR="00CC1B5B" w:rsidRDefault="00CC1B5B" w:rsidP="00BE0213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5605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25"/>
        <w:gridCol w:w="1475"/>
        <w:gridCol w:w="1859"/>
        <w:gridCol w:w="1414"/>
        <w:gridCol w:w="1404"/>
        <w:gridCol w:w="1546"/>
      </w:tblGrid>
      <w:tr w:rsidR="00CE2913" w:rsidRPr="00D55724" w14:paraId="09C390EB" w14:textId="77777777" w:rsidTr="00DA7054">
        <w:trPr>
          <w:trHeight w:val="270"/>
        </w:trPr>
        <w:tc>
          <w:tcPr>
            <w:tcW w:w="202" w:type="pct"/>
            <w:vMerge w:val="restart"/>
            <w:shd w:val="clear" w:color="auto" w:fill="E7E6E6"/>
          </w:tcPr>
          <w:p w14:paraId="0DD038F8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shd w:val="clear" w:color="auto" w:fill="E7E6E6"/>
          </w:tcPr>
          <w:p w14:paraId="08264B9A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Przedmiot ubezpieczenia</w:t>
            </w:r>
          </w:p>
        </w:tc>
        <w:tc>
          <w:tcPr>
            <w:tcW w:w="703" w:type="pct"/>
            <w:vMerge w:val="restart"/>
            <w:shd w:val="clear" w:color="auto" w:fill="E7E6E6"/>
          </w:tcPr>
          <w:p w14:paraId="402F0DB0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System </w:t>
            </w:r>
          </w:p>
          <w:p w14:paraId="682D025C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ubezpieczenia</w:t>
            </w:r>
          </w:p>
        </w:tc>
        <w:tc>
          <w:tcPr>
            <w:tcW w:w="922" w:type="pct"/>
            <w:vMerge w:val="restart"/>
            <w:shd w:val="clear" w:color="auto" w:fill="E7E6E6"/>
          </w:tcPr>
          <w:p w14:paraId="21C07311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Suma ubezpieczenia</w:t>
            </w:r>
          </w:p>
          <w:p w14:paraId="6F0B1F60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2169" w:type="pct"/>
            <w:gridSpan w:val="3"/>
            <w:shd w:val="clear" w:color="auto" w:fill="E7E6E6"/>
          </w:tcPr>
          <w:p w14:paraId="18BF9BAA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D3347B" w:rsidRPr="00D55724" w14:paraId="3BD2465D" w14:textId="77777777" w:rsidTr="00DA7054">
        <w:trPr>
          <w:trHeight w:val="270"/>
        </w:trPr>
        <w:tc>
          <w:tcPr>
            <w:tcW w:w="202" w:type="pct"/>
            <w:vMerge/>
            <w:shd w:val="clear" w:color="auto" w:fill="E7E6E6"/>
          </w:tcPr>
          <w:p w14:paraId="2E9B37C7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1004" w:type="pct"/>
            <w:vMerge/>
            <w:shd w:val="clear" w:color="auto" w:fill="E7E6E6"/>
          </w:tcPr>
          <w:p w14:paraId="13B78DCF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703" w:type="pct"/>
            <w:vMerge/>
            <w:shd w:val="clear" w:color="auto" w:fill="E7E6E6"/>
          </w:tcPr>
          <w:p w14:paraId="03C800BD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922" w:type="pct"/>
            <w:vMerge/>
            <w:shd w:val="clear" w:color="auto" w:fill="E7E6E6"/>
          </w:tcPr>
          <w:p w14:paraId="2AD11187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703" w:type="pct"/>
            <w:shd w:val="clear" w:color="auto" w:fill="E7E6E6"/>
            <w:vAlign w:val="center"/>
          </w:tcPr>
          <w:p w14:paraId="319A2ABB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698" w:type="pct"/>
            <w:shd w:val="clear" w:color="auto" w:fill="E7E6E6"/>
            <w:vAlign w:val="center"/>
          </w:tcPr>
          <w:p w14:paraId="026614BD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768" w:type="pct"/>
            <w:shd w:val="clear" w:color="auto" w:fill="E7E6E6"/>
          </w:tcPr>
          <w:p w14:paraId="2136511B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2C1CF4" w:rsidRPr="00D55724" w14:paraId="2A9BF3DE" w14:textId="77777777" w:rsidTr="00DA7054">
        <w:trPr>
          <w:trHeight w:val="501"/>
        </w:trPr>
        <w:tc>
          <w:tcPr>
            <w:tcW w:w="202" w:type="pct"/>
            <w:vAlign w:val="center"/>
          </w:tcPr>
          <w:p w14:paraId="0CE22831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4" w:type="pct"/>
            <w:vAlign w:val="center"/>
          </w:tcPr>
          <w:p w14:paraId="5B2CA170" w14:textId="777777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Sprzęt elektroniczny stacjonarny</w:t>
            </w:r>
          </w:p>
        </w:tc>
        <w:tc>
          <w:tcPr>
            <w:tcW w:w="703" w:type="pct"/>
            <w:vMerge w:val="restart"/>
            <w:vAlign w:val="center"/>
          </w:tcPr>
          <w:p w14:paraId="5A3A2405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Sumy stałe wg </w:t>
            </w:r>
          </w:p>
          <w:p w14:paraId="2FECE789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wartości księgowej brutto</w:t>
            </w:r>
          </w:p>
          <w:p w14:paraId="0384C7F6" w14:textId="2E7B2D5D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922" w:type="pct"/>
            <w:vAlign w:val="center"/>
          </w:tcPr>
          <w:p w14:paraId="18191D68" w14:textId="68662FA4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2 240 767,87</w:t>
            </w:r>
          </w:p>
        </w:tc>
        <w:tc>
          <w:tcPr>
            <w:tcW w:w="703" w:type="pct"/>
          </w:tcPr>
          <w:p w14:paraId="1689D70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</w:tcPr>
          <w:p w14:paraId="410BF75F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</w:tcPr>
          <w:p w14:paraId="031DD5B3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1F9A7AB6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C33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8E51F" w14:textId="777777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Sprzęt elektroniczny przenośny</w:t>
            </w:r>
          </w:p>
        </w:tc>
        <w:tc>
          <w:tcPr>
            <w:tcW w:w="703" w:type="pct"/>
            <w:vMerge/>
            <w:vAlign w:val="center"/>
          </w:tcPr>
          <w:p w14:paraId="770AB2DF" w14:textId="573BE5D4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0254" w14:textId="03D38C61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1 027 317,82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152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38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458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01631B81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814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4EA80" w14:textId="5DFDF0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kserokopiarki</w:t>
            </w:r>
          </w:p>
        </w:tc>
        <w:tc>
          <w:tcPr>
            <w:tcW w:w="703" w:type="pct"/>
            <w:vMerge/>
            <w:vAlign w:val="center"/>
          </w:tcPr>
          <w:p w14:paraId="29A53A38" w14:textId="07061D44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CA" w14:textId="20562E14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244 528,45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610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CA6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5EB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6F8AFF68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340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FAB43" w14:textId="04D07145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Monitoring, centrale telef., sieci komputerowe</w:t>
            </w:r>
          </w:p>
        </w:tc>
        <w:tc>
          <w:tcPr>
            <w:tcW w:w="703" w:type="pct"/>
            <w:vMerge/>
            <w:vAlign w:val="center"/>
          </w:tcPr>
          <w:p w14:paraId="47EA04C1" w14:textId="21667530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AAA" w14:textId="1EDCB9AA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864 104,59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1B1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FE9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3B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5E236882" w14:textId="77777777" w:rsidTr="00DA7054">
        <w:trPr>
          <w:trHeight w:val="50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B63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8804E" w14:textId="59AFEE8B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Inne urządzenia elektroniczne</w:t>
            </w:r>
          </w:p>
        </w:tc>
        <w:tc>
          <w:tcPr>
            <w:tcW w:w="703" w:type="pct"/>
            <w:vMerge/>
            <w:vAlign w:val="center"/>
          </w:tcPr>
          <w:p w14:paraId="67F0786D" w14:textId="1BCAFE8A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AF" w14:textId="5D0DE0BB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157 994,41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A41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BD8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D9B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5E24159A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1BB9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02D" w14:textId="297504B1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Koszty dodatkowe w tym: odtworzenia danych i oprogramowania, zewnętrze nośniki danych, zwiększone koszty działalności, koszty przywrócenia do pracy serwera po szkodzie, itp.)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C526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Pierwsze ryzyko</w:t>
            </w:r>
          </w:p>
          <w:p w14:paraId="4823F27D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DB8" w14:textId="0FC41836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20 000 ,00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A2F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BB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868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5E723F49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A5C" w14:textId="6A6571D1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602" w14:textId="0941D09F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Oprogramowanie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147F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7B4" w14:textId="3F753D79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150 000,00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685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A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E2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7AB92633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018" w14:textId="50CC619A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CAD" w14:textId="3CED20D4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Zwiększone koszty działalności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F82B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963" w14:textId="3039F720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BC4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CB9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C0D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3DF1342F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3B0" w14:textId="4BC92264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BB6" w14:textId="60DBC6C6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Wymienne nośniki danych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49DD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778" w14:textId="21CD7DAB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BAC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099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2A0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65738FC1" w14:textId="77777777" w:rsidTr="00DA7054">
        <w:trPr>
          <w:trHeight w:val="245"/>
        </w:trPr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B26" w14:textId="77777777" w:rsidR="00921676" w:rsidRPr="00974A64" w:rsidRDefault="00921676" w:rsidP="00921676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RAZEM PLN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15B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DA6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EFB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05DA194E" w14:textId="77777777" w:rsidTr="00DA7054">
        <w:trPr>
          <w:trHeight w:val="245"/>
        </w:trPr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099" w14:textId="77777777" w:rsidR="00921676" w:rsidRPr="00974A64" w:rsidRDefault="00921676" w:rsidP="00921676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ŁĄCZNIE (za 3 lata) PLN 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6D1F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B096D0D" w14:textId="1F6B496D" w:rsidR="00CC1B5B" w:rsidRDefault="00CC1B5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71ECAE97" w14:textId="52C2E398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19A227F2" w14:textId="3680C91B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05AFDDC4" w14:textId="77777777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2D33E682" w14:textId="75D86C98" w:rsidR="0012270A" w:rsidRPr="009F46D5" w:rsidRDefault="0012270A" w:rsidP="00D04165">
      <w:pPr>
        <w:numPr>
          <w:ilvl w:val="0"/>
          <w:numId w:val="1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F46D5">
        <w:rPr>
          <w:rFonts w:asciiTheme="minorHAnsi" w:hAnsiTheme="minorHAnsi" w:cstheme="minorHAnsi"/>
          <w:b/>
          <w:iCs/>
          <w:sz w:val="24"/>
          <w:szCs w:val="24"/>
        </w:rPr>
        <w:lastRenderedPageBreak/>
        <w:t>Ubezpieczenie maszyn od szkodzeń</w:t>
      </w:r>
    </w:p>
    <w:p w14:paraId="3B1EE2C4" w14:textId="77777777" w:rsidR="0012270A" w:rsidRPr="003E003B" w:rsidRDefault="0012270A" w:rsidP="0012270A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612"/>
        <w:gridCol w:w="1475"/>
        <w:gridCol w:w="2153"/>
        <w:gridCol w:w="1007"/>
        <w:gridCol w:w="1011"/>
        <w:gridCol w:w="1033"/>
      </w:tblGrid>
      <w:tr w:rsidR="00D3347B" w:rsidRPr="00742F7C" w14:paraId="4A222BC9" w14:textId="77777777" w:rsidTr="009F46D5">
        <w:trPr>
          <w:trHeight w:val="35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AEE555E" w14:textId="77777777" w:rsidR="00D04165" w:rsidRPr="00197A26" w:rsidRDefault="00D04165" w:rsidP="00D2353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44DBAA9" w14:textId="77777777" w:rsidR="00D04165" w:rsidRPr="00197A26" w:rsidRDefault="00D04165" w:rsidP="00D2353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04FEB220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System </w:t>
            </w:r>
          </w:p>
          <w:p w14:paraId="3A04291A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ubezpieczenia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5FC10DD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Suma ubezpieczenia</w:t>
            </w:r>
          </w:p>
          <w:p w14:paraId="4A8352ED" w14:textId="521FC401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111A14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D3347B" w:rsidRPr="00742F7C" w14:paraId="41FA2A23" w14:textId="77777777" w:rsidTr="009F46D5">
        <w:trPr>
          <w:trHeight w:val="354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F6928B" w14:textId="77777777" w:rsidR="00D04165" w:rsidRPr="00197A26" w:rsidRDefault="00D04165" w:rsidP="00D2353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608DC6" w14:textId="77777777" w:rsidR="00D04165" w:rsidRPr="00197A26" w:rsidRDefault="00D04165" w:rsidP="00D2353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BD65F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A4121B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578D51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D551C3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AE90EA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D270A5" w:rsidRPr="00933E22" w14:paraId="395AB70B" w14:textId="77777777" w:rsidTr="009F46D5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6558" w14:textId="77777777" w:rsidR="00D270A5" w:rsidRPr="009F46D5" w:rsidRDefault="00D270A5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C9F" w14:textId="7E715210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SUW Komorów – wyposażenie, maszyny i urządzenia (filtry, hydrofory, instalacje, rozdzielnie, pompy, zbiorniki, 4 szt. Studnie wraz z urządzeniami itp.)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00DA7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 xml:space="preserve">Sumy stałe </w:t>
            </w:r>
          </w:p>
          <w:p w14:paraId="3CA863B6" w14:textId="79C9B1BF" w:rsidR="00D270A5" w:rsidRPr="009F46D5" w:rsidRDefault="00D270A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 xml:space="preserve">wartość </w:t>
            </w:r>
            <w:r w:rsidR="00D23532" w:rsidRPr="009F46D5">
              <w:rPr>
                <w:rFonts w:ascii="Arial Narrow" w:hAnsi="Arial Narrow" w:cs="Calibri"/>
                <w:sz w:val="24"/>
                <w:szCs w:val="24"/>
              </w:rPr>
              <w:t xml:space="preserve">księgowa </w:t>
            </w:r>
            <w:r w:rsidRPr="009F46D5">
              <w:rPr>
                <w:rFonts w:ascii="Arial Narrow" w:hAnsi="Arial Narrow" w:cs="Calibri"/>
                <w:sz w:val="24"/>
                <w:szCs w:val="24"/>
              </w:rPr>
              <w:t>brutto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073" w14:textId="4FBF6181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6 555 035,13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8E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4E5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389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D270A5" w:rsidRPr="00933E22" w14:paraId="1BE54552" w14:textId="77777777" w:rsidTr="00D23532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B8B" w14:textId="0B87035C" w:rsidR="00D270A5" w:rsidRPr="009F46D5" w:rsidRDefault="00D270A5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A13" w14:textId="5C66351C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SUW Pęcice – wyposażenie, maszyny i urządzenia (filtry, hydrofory, instalacje, pompy, rozdzielnie, agregat, zbiorniki, 2 szt. Studnie wraz z urządzeniami itp.)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4F27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5592" w14:textId="111921EC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3 061 673,41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A0A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FF8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ADF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D270A5" w:rsidRPr="00933E22" w14:paraId="625C6F2C" w14:textId="77777777" w:rsidTr="00D23532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6D5" w14:textId="1E4BCD21" w:rsidR="00D270A5" w:rsidRPr="009F46D5" w:rsidRDefault="00197A26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  <w:r w:rsidR="00D270A5" w:rsidRPr="009F46D5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5E1" w14:textId="58105268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Przepompownie ścieków ulicznych i przydomowych zgodnie z wykazem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CD1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A9F" w14:textId="7E0E40AF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4 485 000,00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E30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24D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38E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12270A" w:rsidRPr="00933E22" w14:paraId="509BF757" w14:textId="77777777" w:rsidTr="00D04165">
        <w:trPr>
          <w:trHeight w:val="510"/>
          <w:jc w:val="center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448" w14:textId="77777777" w:rsidR="0012270A" w:rsidRPr="00974A64" w:rsidRDefault="0012270A" w:rsidP="00D235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C58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D0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4BF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12270A" w:rsidRPr="00933E22" w14:paraId="1EAFC261" w14:textId="77777777" w:rsidTr="00D04165">
        <w:trPr>
          <w:trHeight w:val="510"/>
          <w:jc w:val="center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B5C0" w14:textId="77777777" w:rsidR="0012270A" w:rsidRPr="00974A64" w:rsidRDefault="0012270A" w:rsidP="00D235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ŁĄCZNIE (za 3 lata)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4DF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29CEACFA" w14:textId="77777777" w:rsidR="00197A26" w:rsidRPr="003E003B" w:rsidRDefault="00197A26" w:rsidP="00BE0213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4595" w:rsidRPr="00494D87" w14:paraId="2077075B" w14:textId="77777777" w:rsidTr="00494D87">
        <w:tc>
          <w:tcPr>
            <w:tcW w:w="9212" w:type="dxa"/>
            <w:shd w:val="clear" w:color="auto" w:fill="auto"/>
          </w:tcPr>
          <w:p w14:paraId="53A9498A" w14:textId="77777777" w:rsidR="00974595" w:rsidRPr="00197A26" w:rsidRDefault="00974595" w:rsidP="00D04165">
            <w:pPr>
              <w:numPr>
                <w:ilvl w:val="0"/>
                <w:numId w:val="17"/>
              </w:numPr>
              <w:spacing w:line="200" w:lineRule="exact"/>
              <w:rPr>
                <w:rFonts w:ascii="Times New Roman" w:eastAsia="Bookman Old Style" w:hAnsi="Times New Roman"/>
                <w:b/>
                <w:iCs/>
                <w:sz w:val="24"/>
                <w:szCs w:val="24"/>
              </w:rPr>
            </w:pPr>
            <w:r w:rsidRPr="00197A26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Ubezpieczenie odpowiedzialności cywilnej</w:t>
            </w:r>
          </w:p>
        </w:tc>
      </w:tr>
    </w:tbl>
    <w:p w14:paraId="1161E7D5" w14:textId="77777777" w:rsidR="00BE0213" w:rsidRDefault="00BE0213" w:rsidP="00BE0213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11"/>
        <w:gridCol w:w="1605"/>
        <w:gridCol w:w="1605"/>
        <w:gridCol w:w="1605"/>
      </w:tblGrid>
      <w:tr w:rsidR="00F96E8C" w:rsidRPr="00AA6F4B" w14:paraId="2D65196A" w14:textId="77777777" w:rsidTr="00F96E8C">
        <w:trPr>
          <w:trHeight w:val="252"/>
        </w:trPr>
        <w:tc>
          <w:tcPr>
            <w:tcW w:w="223" w:type="pct"/>
            <w:vMerge w:val="restart"/>
            <w:shd w:val="clear" w:color="auto" w:fill="auto"/>
          </w:tcPr>
          <w:p w14:paraId="74078B93" w14:textId="77777777" w:rsidR="00F96E8C" w:rsidRPr="00974A64" w:rsidRDefault="00F96E8C" w:rsidP="00F96E8C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2107" w:type="pct"/>
            <w:vMerge w:val="restart"/>
            <w:shd w:val="clear" w:color="auto" w:fill="auto"/>
          </w:tcPr>
          <w:p w14:paraId="60828541" w14:textId="77777777" w:rsidR="00F96E8C" w:rsidRPr="00974A64" w:rsidRDefault="00F96E8C" w:rsidP="00F96E8C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670" w:type="pct"/>
            <w:gridSpan w:val="3"/>
            <w:shd w:val="clear" w:color="auto" w:fill="auto"/>
          </w:tcPr>
          <w:p w14:paraId="0A3EFC63" w14:textId="77777777" w:rsidR="00F96E8C" w:rsidRPr="00974A64" w:rsidRDefault="00F96E8C" w:rsidP="00F96E8C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F96E8C" w:rsidRPr="00AA6F4B" w14:paraId="671EB877" w14:textId="77777777" w:rsidTr="00F7561F">
        <w:trPr>
          <w:trHeight w:val="252"/>
        </w:trPr>
        <w:tc>
          <w:tcPr>
            <w:tcW w:w="223" w:type="pct"/>
            <w:vMerge/>
            <w:shd w:val="clear" w:color="auto" w:fill="auto"/>
          </w:tcPr>
          <w:p w14:paraId="1A8CBADF" w14:textId="77777777" w:rsidR="00F96E8C" w:rsidRPr="00974A64" w:rsidRDefault="00F96E8C" w:rsidP="00F96E8C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shd w:val="clear" w:color="auto" w:fill="auto"/>
          </w:tcPr>
          <w:p w14:paraId="23E9BBCE" w14:textId="77777777" w:rsidR="00F96E8C" w:rsidRPr="00974A64" w:rsidRDefault="00F96E8C" w:rsidP="00F96E8C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8D6898D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967DD82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0A9A4A8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F96E8C" w:rsidRPr="00AA6F4B" w14:paraId="1CCE1ECC" w14:textId="77777777" w:rsidTr="00F96E8C">
        <w:trPr>
          <w:trHeight w:val="279"/>
        </w:trPr>
        <w:tc>
          <w:tcPr>
            <w:tcW w:w="223" w:type="pct"/>
            <w:vAlign w:val="center"/>
          </w:tcPr>
          <w:p w14:paraId="20979B9A" w14:textId="77777777" w:rsidR="00F96E8C" w:rsidRPr="00974A64" w:rsidRDefault="00F96E8C" w:rsidP="00494D87">
            <w:pPr>
              <w:ind w:right="14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107" w:type="pct"/>
            <w:vAlign w:val="center"/>
          </w:tcPr>
          <w:p w14:paraId="73392BC6" w14:textId="183CC241" w:rsidR="00F96E8C" w:rsidRPr="00974A64" w:rsidRDefault="00F96E8C" w:rsidP="004B1275">
            <w:pPr>
              <w:ind w:right="141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Cs/>
                <w:sz w:val="24"/>
                <w:szCs w:val="24"/>
              </w:rPr>
              <w:t>OC delikt</w:t>
            </w:r>
            <w:r w:rsidR="0012270A" w:rsidRPr="00974A64">
              <w:rPr>
                <w:rFonts w:ascii="Arial Narrow" w:hAnsi="Arial Narrow" w:cs="Calibri"/>
                <w:bCs/>
                <w:sz w:val="24"/>
                <w:szCs w:val="24"/>
              </w:rPr>
              <w:t>, kontrakt, produkt opisane w S</w:t>
            </w:r>
            <w:r w:rsidRPr="00974A64">
              <w:rPr>
                <w:rFonts w:ascii="Arial Narrow" w:hAnsi="Arial Narrow" w:cs="Calibri"/>
                <w:bCs/>
                <w:sz w:val="24"/>
                <w:szCs w:val="24"/>
              </w:rPr>
              <w:t xml:space="preserve">WZ </w:t>
            </w:r>
          </w:p>
        </w:tc>
        <w:tc>
          <w:tcPr>
            <w:tcW w:w="890" w:type="pct"/>
            <w:vAlign w:val="center"/>
          </w:tcPr>
          <w:p w14:paraId="73513A0C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  <w:tc>
          <w:tcPr>
            <w:tcW w:w="890" w:type="pct"/>
          </w:tcPr>
          <w:p w14:paraId="0E2CC697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  <w:tc>
          <w:tcPr>
            <w:tcW w:w="890" w:type="pct"/>
          </w:tcPr>
          <w:p w14:paraId="66CB3571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</w:tr>
      <w:tr w:rsidR="00F96E8C" w:rsidRPr="00AA6F4B" w14:paraId="524FD5CA" w14:textId="77777777" w:rsidTr="00F96E8C">
        <w:trPr>
          <w:trHeight w:val="279"/>
        </w:trPr>
        <w:tc>
          <w:tcPr>
            <w:tcW w:w="223" w:type="pct"/>
            <w:vAlign w:val="center"/>
          </w:tcPr>
          <w:p w14:paraId="2A803D6B" w14:textId="77777777" w:rsidR="00F96E8C" w:rsidRDefault="00F96E8C" w:rsidP="00494D87">
            <w:pPr>
              <w:ind w:right="141"/>
              <w:jc w:val="both"/>
              <w:rPr>
                <w:rFonts w:cs="Calibri"/>
              </w:rPr>
            </w:pPr>
          </w:p>
        </w:tc>
        <w:tc>
          <w:tcPr>
            <w:tcW w:w="2107" w:type="pct"/>
            <w:vAlign w:val="center"/>
          </w:tcPr>
          <w:p w14:paraId="14C10C63" w14:textId="77777777" w:rsidR="00F96E8C" w:rsidRPr="00974A64" w:rsidRDefault="00F96E8C" w:rsidP="00F96E8C">
            <w:pPr>
              <w:ind w:right="141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ŁĄCZNIE (za 3 lata)</w:t>
            </w:r>
            <w:r w:rsidR="004473A4"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2670" w:type="pct"/>
            <w:gridSpan w:val="3"/>
            <w:vAlign w:val="center"/>
          </w:tcPr>
          <w:p w14:paraId="4D04F5A0" w14:textId="77777777" w:rsidR="00F96E8C" w:rsidRPr="00974A64" w:rsidRDefault="00F96E8C" w:rsidP="00494D87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5BC977FA" w14:textId="77777777" w:rsidR="00F96E8C" w:rsidRDefault="00F96E8C" w:rsidP="0087664E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40DBD632" w14:textId="213C5930" w:rsidR="00CB3739" w:rsidRDefault="00CB3739" w:rsidP="00CB3739">
      <w:pPr>
        <w:jc w:val="both"/>
        <w:rPr>
          <w:rFonts w:cs="Calibri"/>
          <w:b/>
        </w:rPr>
      </w:pPr>
    </w:p>
    <w:p w14:paraId="23364E4C" w14:textId="46DB4A38" w:rsidR="00D3347B" w:rsidRDefault="00D3347B" w:rsidP="00CB3739">
      <w:pPr>
        <w:jc w:val="both"/>
        <w:rPr>
          <w:rFonts w:cs="Calibri"/>
          <w:b/>
        </w:rPr>
      </w:pPr>
    </w:p>
    <w:p w14:paraId="65BB3204" w14:textId="77777777" w:rsidR="00D3347B" w:rsidRPr="00326C66" w:rsidRDefault="00D3347B" w:rsidP="00CB3739">
      <w:pPr>
        <w:jc w:val="both"/>
        <w:rPr>
          <w:rFonts w:cs="Calibri"/>
          <w:b/>
        </w:rPr>
      </w:pPr>
    </w:p>
    <w:p w14:paraId="0FF9CEA8" w14:textId="7AB88E58" w:rsidR="003677F8" w:rsidRPr="00974A64" w:rsidRDefault="00CB3739" w:rsidP="00D0416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eastAsia="Times New Roman" w:cs="Calibri"/>
          <w:b/>
          <w:iCs/>
          <w:color w:val="000000"/>
          <w:sz w:val="24"/>
          <w:szCs w:val="24"/>
          <w:lang w:eastAsia="pl-PL"/>
        </w:rPr>
      </w:pPr>
      <w:r w:rsidRPr="00974A64">
        <w:rPr>
          <w:rFonts w:eastAsia="Times New Roman" w:cs="Calibri"/>
          <w:b/>
          <w:iCs/>
          <w:sz w:val="24"/>
          <w:szCs w:val="24"/>
          <w:lang w:eastAsia="pl-PL"/>
        </w:rPr>
        <w:lastRenderedPageBreak/>
        <w:t xml:space="preserve">Ubezpieczenie NNW dla </w:t>
      </w:r>
      <w:r w:rsidRPr="00974A64">
        <w:rPr>
          <w:rFonts w:cs="Calibri"/>
          <w:b/>
          <w:iCs/>
          <w:sz w:val="24"/>
          <w:szCs w:val="24"/>
        </w:rPr>
        <w:t>sołtysów, przewodniczących osiedli oraz inkasentów podatków lokalnych</w:t>
      </w:r>
    </w:p>
    <w:p w14:paraId="7D79CE68" w14:textId="77777777" w:rsidR="003677F8" w:rsidRDefault="003677F8" w:rsidP="003677F8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11"/>
        <w:gridCol w:w="1605"/>
        <w:gridCol w:w="1605"/>
        <w:gridCol w:w="1605"/>
      </w:tblGrid>
      <w:tr w:rsidR="003677F8" w:rsidRPr="00AA6F4B" w14:paraId="7B13656D" w14:textId="77777777" w:rsidTr="00C62659">
        <w:trPr>
          <w:trHeight w:val="252"/>
        </w:trPr>
        <w:tc>
          <w:tcPr>
            <w:tcW w:w="223" w:type="pct"/>
            <w:vMerge w:val="restart"/>
            <w:shd w:val="clear" w:color="auto" w:fill="auto"/>
          </w:tcPr>
          <w:p w14:paraId="44F061A5" w14:textId="77777777" w:rsidR="003677F8" w:rsidRPr="00974A64" w:rsidRDefault="003677F8" w:rsidP="00C62659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2107" w:type="pct"/>
            <w:vMerge w:val="restart"/>
            <w:shd w:val="clear" w:color="auto" w:fill="auto"/>
          </w:tcPr>
          <w:p w14:paraId="54DEC624" w14:textId="77777777" w:rsidR="003677F8" w:rsidRPr="00974A64" w:rsidRDefault="003677F8" w:rsidP="00C62659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670" w:type="pct"/>
            <w:gridSpan w:val="3"/>
            <w:shd w:val="clear" w:color="auto" w:fill="auto"/>
          </w:tcPr>
          <w:p w14:paraId="01642CB2" w14:textId="77777777" w:rsidR="003677F8" w:rsidRPr="00974A64" w:rsidRDefault="003677F8" w:rsidP="00C62659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3677F8" w:rsidRPr="00AA6F4B" w14:paraId="1516E9BE" w14:textId="77777777" w:rsidTr="00C62659">
        <w:trPr>
          <w:trHeight w:val="252"/>
        </w:trPr>
        <w:tc>
          <w:tcPr>
            <w:tcW w:w="223" w:type="pct"/>
            <w:vMerge/>
            <w:shd w:val="clear" w:color="auto" w:fill="auto"/>
          </w:tcPr>
          <w:p w14:paraId="322712B7" w14:textId="77777777" w:rsidR="003677F8" w:rsidRPr="00974A64" w:rsidRDefault="003677F8" w:rsidP="00C62659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shd w:val="clear" w:color="auto" w:fill="auto"/>
          </w:tcPr>
          <w:p w14:paraId="2005CF1F" w14:textId="77777777" w:rsidR="003677F8" w:rsidRPr="00974A64" w:rsidRDefault="003677F8" w:rsidP="00C62659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19E7AD88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7F90901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7DB59F5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3677F8" w:rsidRPr="00AA6F4B" w14:paraId="68EDD033" w14:textId="77777777" w:rsidTr="00C62659">
        <w:trPr>
          <w:trHeight w:val="279"/>
        </w:trPr>
        <w:tc>
          <w:tcPr>
            <w:tcW w:w="223" w:type="pct"/>
            <w:vAlign w:val="center"/>
          </w:tcPr>
          <w:p w14:paraId="2B11DA6B" w14:textId="77777777" w:rsidR="003677F8" w:rsidRPr="00974A64" w:rsidRDefault="003677F8" w:rsidP="00C62659">
            <w:pPr>
              <w:ind w:right="14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107" w:type="pct"/>
            <w:vAlign w:val="center"/>
          </w:tcPr>
          <w:p w14:paraId="5FB8C35C" w14:textId="0207E7BA" w:rsidR="003677F8" w:rsidRPr="00974A64" w:rsidRDefault="003677F8" w:rsidP="00974A64">
            <w:pPr>
              <w:ind w:right="141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Ubezpieczenie NNW dla </w:t>
            </w:r>
            <w:r w:rsidR="00CB3739" w:rsidRPr="00974A64">
              <w:rPr>
                <w:rFonts w:ascii="Arial Narrow" w:hAnsi="Arial Narrow" w:cs="Calibri"/>
                <w:sz w:val="24"/>
                <w:szCs w:val="24"/>
              </w:rPr>
              <w:t>sołtysów, przewodniczących osiedli oraz inkasentów podatków lokalnych</w:t>
            </w:r>
          </w:p>
        </w:tc>
        <w:tc>
          <w:tcPr>
            <w:tcW w:w="890" w:type="pct"/>
            <w:vAlign w:val="center"/>
          </w:tcPr>
          <w:p w14:paraId="4E2B9B3B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90" w:type="pct"/>
          </w:tcPr>
          <w:p w14:paraId="79EEF51B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90" w:type="pct"/>
          </w:tcPr>
          <w:p w14:paraId="5F3E025F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677F8" w:rsidRPr="00AA6F4B" w14:paraId="144DEF70" w14:textId="77777777" w:rsidTr="00C62659">
        <w:trPr>
          <w:trHeight w:val="279"/>
        </w:trPr>
        <w:tc>
          <w:tcPr>
            <w:tcW w:w="223" w:type="pct"/>
            <w:vAlign w:val="center"/>
          </w:tcPr>
          <w:p w14:paraId="06591EA1" w14:textId="77777777" w:rsidR="003677F8" w:rsidRDefault="003677F8" w:rsidP="00C62659">
            <w:pPr>
              <w:ind w:right="141"/>
              <w:jc w:val="both"/>
              <w:rPr>
                <w:rFonts w:cs="Calibri"/>
              </w:rPr>
            </w:pPr>
          </w:p>
        </w:tc>
        <w:tc>
          <w:tcPr>
            <w:tcW w:w="2107" w:type="pct"/>
            <w:vAlign w:val="center"/>
          </w:tcPr>
          <w:p w14:paraId="23F8C1C2" w14:textId="77777777" w:rsidR="003677F8" w:rsidRPr="00D3347B" w:rsidRDefault="003677F8" w:rsidP="00C62659">
            <w:pPr>
              <w:ind w:right="141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D3347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ŁĄCZNIE (za 3 lata)</w:t>
            </w:r>
            <w:r w:rsidR="004473A4" w:rsidRPr="00D3347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2670" w:type="pct"/>
            <w:gridSpan w:val="3"/>
            <w:vAlign w:val="center"/>
          </w:tcPr>
          <w:p w14:paraId="192DFCF5" w14:textId="77777777" w:rsidR="003677F8" w:rsidRPr="00D3347B" w:rsidRDefault="003677F8" w:rsidP="00C626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1708594" w14:textId="77777777" w:rsidR="000F504C" w:rsidRPr="00A85E5E" w:rsidRDefault="000F504C" w:rsidP="0087664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EB12EC9" w14:textId="2F2CC693" w:rsidR="003A62FC" w:rsidRPr="00D3347B" w:rsidRDefault="006371BD" w:rsidP="00D3347B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426" w:hanging="426"/>
        <w:rPr>
          <w:rFonts w:cs="Calibri"/>
          <w:b/>
          <w:sz w:val="24"/>
          <w:szCs w:val="24"/>
        </w:rPr>
      </w:pPr>
      <w:r w:rsidRPr="00D3347B">
        <w:rPr>
          <w:rFonts w:cs="Calibri"/>
          <w:b/>
          <w:sz w:val="24"/>
          <w:szCs w:val="24"/>
        </w:rPr>
        <w:t>KRYTERIUM</w:t>
      </w:r>
      <w:r w:rsidR="008C7B66" w:rsidRPr="00D3347B">
        <w:rPr>
          <w:rFonts w:cs="Calibri"/>
          <w:b/>
          <w:sz w:val="24"/>
          <w:szCs w:val="24"/>
        </w:rPr>
        <w:t xml:space="preserve"> nr 2: </w:t>
      </w:r>
      <w:r w:rsidR="00643875" w:rsidRPr="00D3347B">
        <w:rPr>
          <w:rFonts w:cs="Calibri"/>
          <w:b/>
          <w:sz w:val="24"/>
          <w:szCs w:val="24"/>
        </w:rPr>
        <w:t xml:space="preserve">KLAUZULE </w:t>
      </w:r>
      <w:r w:rsidR="00B26EC4" w:rsidRPr="00D3347B">
        <w:rPr>
          <w:rFonts w:eastAsia="Times New Roman" w:cs="Calibri"/>
          <w:b/>
          <w:sz w:val="24"/>
          <w:szCs w:val="24"/>
          <w:lang w:eastAsia="pl-PL"/>
        </w:rPr>
        <w:t>fakultatywne</w:t>
      </w:r>
      <w:r w:rsidR="00FA52F1" w:rsidRPr="00D3347B">
        <w:rPr>
          <w:rFonts w:cs="Calibri"/>
          <w:b/>
          <w:sz w:val="24"/>
          <w:szCs w:val="24"/>
        </w:rPr>
        <w:t xml:space="preserve">          </w:t>
      </w:r>
    </w:p>
    <w:p w14:paraId="1CDEEB1C" w14:textId="77777777" w:rsidR="00643875" w:rsidRPr="00D3347B" w:rsidRDefault="00643875" w:rsidP="00A85E5E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  <w:sz w:val="24"/>
          <w:szCs w:val="24"/>
        </w:rPr>
      </w:pPr>
    </w:p>
    <w:p w14:paraId="12C45595" w14:textId="40EFAEC3" w:rsidR="00FA52F1" w:rsidRPr="00D3347B" w:rsidRDefault="00FA52F1" w:rsidP="00A85E5E">
      <w:pPr>
        <w:tabs>
          <w:tab w:val="left" w:pos="720"/>
        </w:tabs>
        <w:spacing w:after="0"/>
        <w:jc w:val="both"/>
        <w:rPr>
          <w:rFonts w:cs="Calibri"/>
          <w:b/>
          <w:iCs/>
          <w:sz w:val="24"/>
          <w:szCs w:val="24"/>
        </w:rPr>
      </w:pPr>
      <w:r w:rsidRPr="00D3347B">
        <w:rPr>
          <w:rFonts w:cs="Calibri"/>
          <w:b/>
          <w:iCs/>
          <w:sz w:val="24"/>
          <w:szCs w:val="24"/>
        </w:rPr>
        <w:t xml:space="preserve">Zasady wypełniania dotyczą </w:t>
      </w:r>
      <w:r w:rsidR="00D3347B" w:rsidRPr="00D3347B">
        <w:rPr>
          <w:rFonts w:cs="Calibri"/>
          <w:b/>
          <w:iCs/>
          <w:sz w:val="24"/>
          <w:szCs w:val="24"/>
        </w:rPr>
        <w:t>T</w:t>
      </w:r>
      <w:r w:rsidRPr="00D3347B">
        <w:rPr>
          <w:rFonts w:cs="Calibri"/>
          <w:b/>
          <w:iCs/>
          <w:sz w:val="24"/>
          <w:szCs w:val="24"/>
        </w:rPr>
        <w:t>abeli „klauzule”.</w:t>
      </w:r>
    </w:p>
    <w:p w14:paraId="1113F233" w14:textId="77777777" w:rsidR="00FA52F1" w:rsidRPr="00D3347B" w:rsidRDefault="00FA52F1" w:rsidP="00A85E5E">
      <w:pPr>
        <w:tabs>
          <w:tab w:val="left" w:pos="720"/>
        </w:tabs>
        <w:spacing w:after="0"/>
        <w:jc w:val="both"/>
        <w:rPr>
          <w:rFonts w:cs="Calibri"/>
          <w:b/>
          <w:iCs/>
          <w:sz w:val="24"/>
          <w:szCs w:val="24"/>
        </w:rPr>
      </w:pPr>
      <w:r w:rsidRPr="00D3347B">
        <w:rPr>
          <w:rFonts w:cs="Calibri"/>
          <w:b/>
          <w:iCs/>
          <w:sz w:val="24"/>
          <w:szCs w:val="24"/>
        </w:rPr>
        <w:t>Prosimy o wypełnienie poniższej tabeli zgodnie z zaleceniami:</w:t>
      </w:r>
    </w:p>
    <w:p w14:paraId="453F436D" w14:textId="46E17C23" w:rsidR="00543CCE" w:rsidRPr="00D3347B" w:rsidRDefault="00FA52F1" w:rsidP="00EB171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Wykonawca wypełni</w:t>
      </w:r>
      <w:r w:rsidR="00CC55CD" w:rsidRPr="00D3347B">
        <w:rPr>
          <w:rFonts w:cs="Calibri"/>
          <w:iCs/>
          <w:sz w:val="24"/>
          <w:szCs w:val="24"/>
        </w:rPr>
        <w:t>a</w:t>
      </w:r>
      <w:r w:rsidRPr="00D3347B">
        <w:rPr>
          <w:rFonts w:cs="Calibri"/>
          <w:iCs/>
          <w:sz w:val="24"/>
          <w:szCs w:val="24"/>
        </w:rPr>
        <w:t xml:space="preserve"> tylko kolumn</w:t>
      </w:r>
      <w:r w:rsidR="009704AC" w:rsidRPr="00D3347B">
        <w:rPr>
          <w:rFonts w:cs="Calibri"/>
          <w:iCs/>
          <w:sz w:val="24"/>
          <w:szCs w:val="24"/>
        </w:rPr>
        <w:t>ę</w:t>
      </w:r>
      <w:r w:rsidRPr="00D3347B">
        <w:rPr>
          <w:rFonts w:cs="Calibri"/>
          <w:iCs/>
          <w:sz w:val="24"/>
          <w:szCs w:val="24"/>
        </w:rPr>
        <w:t xml:space="preserve"> „2”</w:t>
      </w:r>
      <w:r w:rsidR="00355ADB">
        <w:rPr>
          <w:rFonts w:cs="Calibri"/>
          <w:iCs/>
          <w:sz w:val="24"/>
          <w:szCs w:val="24"/>
        </w:rPr>
        <w:t>;</w:t>
      </w:r>
    </w:p>
    <w:p w14:paraId="270A8F94" w14:textId="53641D82" w:rsidR="00FA52F1" w:rsidRPr="00D3347B" w:rsidRDefault="00543CCE" w:rsidP="00EB171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</w:t>
      </w:r>
      <w:r w:rsidR="00FA52F1" w:rsidRPr="00D3347B">
        <w:rPr>
          <w:rFonts w:cs="Calibri"/>
          <w:iCs/>
          <w:sz w:val="24"/>
          <w:szCs w:val="24"/>
        </w:rPr>
        <w:t xml:space="preserve"> przypadku akceptacji klauzuli z zakresu pref</w:t>
      </w:r>
      <w:r w:rsidR="00B83FCB" w:rsidRPr="00D3347B">
        <w:rPr>
          <w:rFonts w:cs="Calibri"/>
          <w:iCs/>
          <w:sz w:val="24"/>
          <w:szCs w:val="24"/>
        </w:rPr>
        <w:t>erowanego w treści opisanej w S</w:t>
      </w:r>
      <w:r w:rsidR="00FA52F1" w:rsidRPr="00D3347B">
        <w:rPr>
          <w:rFonts w:cs="Calibri"/>
          <w:iCs/>
          <w:sz w:val="24"/>
          <w:szCs w:val="24"/>
        </w:rPr>
        <w:t>WZ prosimy o wpisanie w kolumnie „2” słowa „TAK”</w:t>
      </w:r>
      <w:r w:rsidR="00355ADB">
        <w:rPr>
          <w:rFonts w:cs="Calibri"/>
          <w:iCs/>
          <w:sz w:val="24"/>
          <w:szCs w:val="24"/>
        </w:rPr>
        <w:t>;</w:t>
      </w:r>
    </w:p>
    <w:p w14:paraId="5B32F895" w14:textId="42CCF96A" w:rsidR="00FA52F1" w:rsidRPr="00D3347B" w:rsidRDefault="00543CCE" w:rsidP="00FA52F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</w:t>
      </w:r>
      <w:r w:rsidR="00FA52F1" w:rsidRPr="00D3347B">
        <w:rPr>
          <w:rFonts w:cs="Calibri"/>
          <w:iCs/>
          <w:sz w:val="24"/>
          <w:szCs w:val="24"/>
        </w:rPr>
        <w:t xml:space="preserve"> przypadku odrzucenia klauzuli z zakresu pref</w:t>
      </w:r>
      <w:r w:rsidR="00B83FCB" w:rsidRPr="00D3347B">
        <w:rPr>
          <w:rFonts w:cs="Calibri"/>
          <w:iCs/>
          <w:sz w:val="24"/>
          <w:szCs w:val="24"/>
        </w:rPr>
        <w:t>erowanego w treści opisanej w S</w:t>
      </w:r>
      <w:r w:rsidR="00FA52F1" w:rsidRPr="00D3347B">
        <w:rPr>
          <w:rFonts w:cs="Calibri"/>
          <w:iCs/>
          <w:sz w:val="24"/>
          <w:szCs w:val="24"/>
        </w:rPr>
        <w:t>WZ prosimy o wpisanie w kolumnie „</w:t>
      </w:r>
      <w:r w:rsidRPr="00D3347B">
        <w:rPr>
          <w:rFonts w:cs="Calibri"/>
          <w:iCs/>
          <w:sz w:val="24"/>
          <w:szCs w:val="24"/>
        </w:rPr>
        <w:t>2</w:t>
      </w:r>
      <w:r w:rsidR="00FA52F1" w:rsidRPr="00D3347B">
        <w:rPr>
          <w:rFonts w:cs="Calibri"/>
          <w:iCs/>
          <w:sz w:val="24"/>
          <w:szCs w:val="24"/>
        </w:rPr>
        <w:t>” słowa „</w:t>
      </w:r>
      <w:r w:rsidRPr="00D3347B">
        <w:rPr>
          <w:rFonts w:cs="Calibri"/>
          <w:iCs/>
          <w:sz w:val="24"/>
          <w:szCs w:val="24"/>
        </w:rPr>
        <w:t>NIE</w:t>
      </w:r>
      <w:r w:rsidR="00FA52F1" w:rsidRPr="00D3347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4D774179" w14:textId="22756B99" w:rsidR="00FA52F1" w:rsidRPr="00D3347B" w:rsidRDefault="00543CCE" w:rsidP="00FA52F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Za wpisanie słowa „TAK” w kolumnie „2” Wykonawca otrzyma liczbę punktów określoną w</w:t>
      </w:r>
      <w:r w:rsidR="00355ADB">
        <w:rPr>
          <w:rFonts w:cs="Calibri"/>
          <w:iCs/>
          <w:sz w:val="24"/>
          <w:szCs w:val="24"/>
        </w:rPr>
        <w:t> </w:t>
      </w:r>
      <w:r w:rsidRPr="00D3347B">
        <w:rPr>
          <w:rFonts w:cs="Calibri"/>
          <w:iCs/>
          <w:sz w:val="24"/>
          <w:szCs w:val="24"/>
        </w:rPr>
        <w:t>kolumnie „3</w:t>
      </w:r>
      <w:r w:rsidR="004068C3" w:rsidRPr="00D3347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73179486" w14:textId="46B56F50" w:rsidR="004068C3" w:rsidRPr="00D3347B" w:rsidRDefault="004068C3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Za wpisanie słowa „NIE” w kolumnie „2” Wykonawca otrzyma 0 (zero) punktów</w:t>
      </w:r>
      <w:r w:rsidR="00355ADB">
        <w:rPr>
          <w:rFonts w:cs="Calibri"/>
          <w:iCs/>
          <w:sz w:val="24"/>
          <w:szCs w:val="24"/>
        </w:rPr>
        <w:t>;</w:t>
      </w:r>
    </w:p>
    <w:p w14:paraId="759284D2" w14:textId="397C33F1" w:rsidR="00B577D2" w:rsidRPr="00D3347B" w:rsidRDefault="00B577D2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iCs/>
          <w:sz w:val="24"/>
          <w:szCs w:val="24"/>
        </w:rPr>
        <w:t>Za brak wskazania zapisu TAK/NIE Wykonawca otrzyma 0 pkt.</w:t>
      </w:r>
      <w:r w:rsidR="00355ADB">
        <w:rPr>
          <w:iCs/>
          <w:sz w:val="24"/>
          <w:szCs w:val="24"/>
        </w:rPr>
        <w:t>;</w:t>
      </w:r>
    </w:p>
    <w:p w14:paraId="50F4A12B" w14:textId="12A93E66" w:rsidR="00AE63DB" w:rsidRPr="00194921" w:rsidRDefault="00045914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iCs/>
          <w:sz w:val="24"/>
          <w:szCs w:val="24"/>
        </w:rPr>
        <w:t xml:space="preserve">Liczba punktów wskazana w kolumnie”2” zostanie zsumowana a następnie ilość punktów zostanie wyliczona zgodnie ze wzorem </w:t>
      </w:r>
      <w:r w:rsidRPr="00194921">
        <w:rPr>
          <w:iCs/>
          <w:sz w:val="24"/>
          <w:szCs w:val="24"/>
        </w:rPr>
        <w:t>wskazanym w</w:t>
      </w:r>
      <w:r w:rsidR="00003CB9" w:rsidRPr="00194921">
        <w:rPr>
          <w:iCs/>
          <w:sz w:val="24"/>
          <w:szCs w:val="24"/>
        </w:rPr>
        <w:t xml:space="preserve"> rozdz</w:t>
      </w:r>
      <w:r w:rsidR="00194921" w:rsidRPr="00194921">
        <w:rPr>
          <w:iCs/>
          <w:sz w:val="24"/>
          <w:szCs w:val="24"/>
        </w:rPr>
        <w:t>. XIX</w:t>
      </w:r>
      <w:r w:rsidR="00003CB9" w:rsidRPr="00194921">
        <w:rPr>
          <w:iCs/>
          <w:sz w:val="24"/>
          <w:szCs w:val="24"/>
        </w:rPr>
        <w:t xml:space="preserve"> pkt. </w:t>
      </w:r>
      <w:r w:rsidR="00194921" w:rsidRPr="00194921">
        <w:rPr>
          <w:iCs/>
          <w:sz w:val="24"/>
          <w:szCs w:val="24"/>
        </w:rPr>
        <w:t>9</w:t>
      </w:r>
      <w:r w:rsidRPr="00194921">
        <w:rPr>
          <w:iCs/>
          <w:sz w:val="24"/>
          <w:szCs w:val="24"/>
        </w:rPr>
        <w:t xml:space="preserve"> SWZ</w:t>
      </w:r>
    </w:p>
    <w:p w14:paraId="6AA9C327" w14:textId="77777777" w:rsidR="00543CCE" w:rsidRPr="00933E22" w:rsidRDefault="00543CCE" w:rsidP="00543CC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8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572"/>
        <w:gridCol w:w="1142"/>
      </w:tblGrid>
      <w:tr w:rsidR="009704AC" w:rsidRPr="00933E22" w14:paraId="650CBE39" w14:textId="77777777" w:rsidTr="00355ADB">
        <w:trPr>
          <w:trHeight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44C2BC" w14:textId="77777777" w:rsidR="009704AC" w:rsidRPr="00355ADB" w:rsidRDefault="009704AC" w:rsidP="006522A6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Arial Narrow" w:hAnsi="Arial Narrow" w:cs="Calibri"/>
                <w:bCs/>
              </w:rPr>
            </w:pPr>
            <w:bookmarkStart w:id="3" w:name="_Hlk107507231"/>
            <w:r w:rsidRPr="00355ADB">
              <w:rPr>
                <w:rFonts w:ascii="Arial Narrow" w:hAnsi="Arial Narrow" w:cs="Calibri"/>
                <w:bCs/>
              </w:rPr>
              <w:t>Klauzule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9DD701" w14:textId="77777777" w:rsidR="00355ADB" w:rsidRDefault="009704AC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Ak</w:t>
            </w:r>
            <w:r w:rsidR="00B83FCB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ceptujemy </w:t>
            </w:r>
          </w:p>
          <w:p w14:paraId="36EF6C6E" w14:textId="6079401F" w:rsidR="009704AC" w:rsidRPr="00355ADB" w:rsidRDefault="00B83FCB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w treści opisanej w S</w:t>
            </w:r>
            <w:r w:rsidR="009704AC" w:rsidRPr="00355ADB">
              <w:rPr>
                <w:rFonts w:ascii="Arial Narrow" w:hAnsi="Arial Narrow" w:cs="Calibri"/>
                <w:bCs/>
                <w:sz w:val="24"/>
                <w:szCs w:val="24"/>
              </w:rPr>
              <w:t>WZ</w:t>
            </w:r>
          </w:p>
          <w:p w14:paraId="1A1F9267" w14:textId="77777777" w:rsidR="00CC55CD" w:rsidRPr="00355ADB" w:rsidRDefault="00CC55CD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TAK/NIE</w:t>
            </w:r>
          </w:p>
          <w:p w14:paraId="4840361C" w14:textId="77777777" w:rsidR="002F0242" w:rsidRPr="00355ADB" w:rsidRDefault="002F0242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(wskazać właściwą odpowiedź)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0DA74" w14:textId="77777777" w:rsidR="00355ADB" w:rsidRDefault="00543CCE" w:rsidP="00543CCE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I</w:t>
            </w:r>
            <w:r w:rsidR="009704AC" w:rsidRPr="00355ADB">
              <w:rPr>
                <w:rFonts w:ascii="Arial Narrow" w:hAnsi="Arial Narrow" w:cs="Calibri"/>
                <w:sz w:val="24"/>
                <w:szCs w:val="24"/>
              </w:rPr>
              <w:t>lość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9704AC" w:rsidRPr="00355ADB">
              <w:rPr>
                <w:rFonts w:ascii="Arial Narrow" w:hAnsi="Arial Narrow" w:cs="Calibri"/>
                <w:sz w:val="24"/>
                <w:szCs w:val="24"/>
              </w:rPr>
              <w:t xml:space="preserve">punktów za odpowiedź „tak” </w:t>
            </w:r>
          </w:p>
          <w:p w14:paraId="6268AEF4" w14:textId="32D0B9B3" w:rsidR="009704AC" w:rsidRPr="00355ADB" w:rsidRDefault="009704AC" w:rsidP="00543CCE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w kolumnie „2”</w:t>
            </w:r>
          </w:p>
        </w:tc>
      </w:tr>
      <w:tr w:rsidR="00355ADB" w:rsidRPr="00933E22" w14:paraId="21AE700E" w14:textId="77777777" w:rsidTr="00355ADB">
        <w:trPr>
          <w:trHeight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2588FB" w14:textId="701FD916" w:rsidR="00355ADB" w:rsidRPr="00355ADB" w:rsidRDefault="00355ADB" w:rsidP="00355ADB">
            <w:pPr>
              <w:tabs>
                <w:tab w:val="left" w:pos="720"/>
              </w:tabs>
              <w:snapToGrid w:val="0"/>
              <w:spacing w:line="288" w:lineRule="auto"/>
              <w:ind w:firstLine="2694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04B596" w14:textId="10D81D00" w:rsidR="00355ADB" w:rsidRPr="00355ADB" w:rsidRDefault="00355ADB" w:rsidP="00355ADB">
            <w:pPr>
              <w:tabs>
                <w:tab w:val="left" w:pos="720"/>
              </w:tabs>
              <w:snapToGrid w:val="0"/>
              <w:ind w:firstLine="703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72260" w14:textId="4DDD5427" w:rsidR="00355ADB" w:rsidRPr="00355ADB" w:rsidRDefault="00355ADB" w:rsidP="00355ADB">
            <w:pPr>
              <w:tabs>
                <w:tab w:val="left" w:pos="720"/>
              </w:tabs>
              <w:snapToGrid w:val="0"/>
              <w:ind w:firstLine="276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55ADB" w:rsidRPr="00180DA1" w14:paraId="5082CD9B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EA8D04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Klauzula terminu dokonania oględzin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30930B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5D680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1A36D785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69CBC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Klauzula błędów i </w:t>
            </w:r>
            <w:proofErr w:type="spellStart"/>
            <w:r w:rsidRPr="00355ADB">
              <w:rPr>
                <w:rFonts w:ascii="Arial Narrow" w:hAnsi="Arial Narrow" w:cs="Calibri"/>
                <w:sz w:val="24"/>
                <w:szCs w:val="24"/>
              </w:rPr>
              <w:t>opuszczeń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87A194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E76F7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2014FB88" w14:textId="77777777" w:rsidTr="00355ADB">
        <w:trPr>
          <w:trHeight w:val="56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6D179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 xml:space="preserve"> Klauzula przeoczenia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CEE5B9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FD115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7BD6BDD5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024F45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>Klauzula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stanu technicznego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A7F31D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692B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0FAA7319" w14:textId="77777777" w:rsidTr="00355ADB">
        <w:trPr>
          <w:trHeight w:val="39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3D884A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>Klauzula zmian w odbudowie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A27F15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240BD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13686BAC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E30CB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Klauzula ubezpieczenia szkód w infrastrukturze drogowej i   mostowej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2A3C0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EBF1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355ADB" w:rsidRPr="00180DA1" w14:paraId="2C33FF22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76746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szkody całkowitej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1AE56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0524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576067E6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F9903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awarii instalacji i urządzeń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DE3E0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F5C6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55ADB" w:rsidRPr="00180DA1" w14:paraId="54A0FC81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EBA86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Klauzula zastąpienia dla maszyn i urządzeń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66399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B1E8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56BD39D1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3B801" w14:textId="77777777" w:rsidR="00355ADB" w:rsidRPr="00355ADB" w:rsidRDefault="00355ADB" w:rsidP="00355AD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Operacje chirurgiczne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B6E1B9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242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4BA7B8F0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5FDE5E" w14:textId="77777777" w:rsidR="00355ADB" w:rsidRPr="00355ADB" w:rsidRDefault="00355ADB" w:rsidP="00355AD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Zwrot kosztów operacji plastycznych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E29503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B7E4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520B63C3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CAD0" w14:textId="74C537FF" w:rsidR="00355ADB" w:rsidRPr="00355ADB" w:rsidRDefault="00355ADB" w:rsidP="00355ADB">
            <w:pPr>
              <w:spacing w:after="0" w:line="240" w:lineRule="auto"/>
              <w:ind w:firstLine="9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siła wyższa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D94BFA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B6C" w14:textId="085124BB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20</w:t>
            </w:r>
          </w:p>
        </w:tc>
      </w:tr>
      <w:bookmarkEnd w:id="3"/>
    </w:tbl>
    <w:p w14:paraId="7C6EBEE7" w14:textId="77777777" w:rsidR="00FA52F1" w:rsidRPr="00933E22" w:rsidRDefault="00FA52F1" w:rsidP="00FA52F1">
      <w:pPr>
        <w:jc w:val="both"/>
        <w:rPr>
          <w:rFonts w:cs="Calibri"/>
          <w:b/>
          <w:color w:val="FF0000"/>
        </w:rPr>
      </w:pPr>
    </w:p>
    <w:p w14:paraId="3F9E9D74" w14:textId="596CAF9C" w:rsidR="00FA52F1" w:rsidRPr="00355ADB" w:rsidRDefault="00643875" w:rsidP="00355ADB">
      <w:pPr>
        <w:numPr>
          <w:ilvl w:val="0"/>
          <w:numId w:val="14"/>
        </w:numPr>
        <w:tabs>
          <w:tab w:val="left" w:pos="709"/>
        </w:tabs>
        <w:rPr>
          <w:rFonts w:cs="Calibri"/>
          <w:b/>
          <w:sz w:val="24"/>
          <w:szCs w:val="24"/>
        </w:rPr>
      </w:pPr>
      <w:r w:rsidRPr="00355ADB">
        <w:rPr>
          <w:rFonts w:cs="Calibri"/>
          <w:b/>
          <w:sz w:val="24"/>
          <w:szCs w:val="24"/>
        </w:rPr>
        <w:t>KRYTERIUM</w:t>
      </w:r>
      <w:r w:rsidR="008C7B66" w:rsidRPr="00355ADB">
        <w:rPr>
          <w:rFonts w:cs="Calibri"/>
          <w:b/>
          <w:sz w:val="24"/>
          <w:szCs w:val="24"/>
        </w:rPr>
        <w:t xml:space="preserve"> nr 3</w:t>
      </w:r>
      <w:r w:rsidRPr="00355ADB">
        <w:rPr>
          <w:rFonts w:cs="Calibri"/>
          <w:b/>
          <w:sz w:val="24"/>
          <w:szCs w:val="24"/>
        </w:rPr>
        <w:t>:</w:t>
      </w:r>
      <w:r w:rsidR="00FA52F1" w:rsidRPr="00355ADB">
        <w:rPr>
          <w:rFonts w:cs="Calibri"/>
          <w:b/>
          <w:sz w:val="24"/>
          <w:szCs w:val="24"/>
        </w:rPr>
        <w:t xml:space="preserve"> LIMITY OCHRONY UBEZPIECZENIOWEJ</w:t>
      </w:r>
    </w:p>
    <w:p w14:paraId="430B3698" w14:textId="77777777" w:rsidR="00FA52F1" w:rsidRPr="00355ADB" w:rsidRDefault="00FA52F1" w:rsidP="00355ADB">
      <w:pPr>
        <w:rPr>
          <w:rFonts w:cs="Calibri"/>
          <w:sz w:val="24"/>
          <w:szCs w:val="24"/>
        </w:rPr>
      </w:pPr>
      <w:r w:rsidRPr="00355ADB">
        <w:rPr>
          <w:rFonts w:cs="Calibri"/>
          <w:sz w:val="24"/>
          <w:szCs w:val="24"/>
        </w:rPr>
        <w:t xml:space="preserve">Ocenie podlegać będzie zaproponowana przez Wykonawcę wartość wyrażona w złotych zwiększenia limitu określonego w zakresie minimalnym dla poniżej wskazanych </w:t>
      </w:r>
      <w:proofErr w:type="spellStart"/>
      <w:r w:rsidRPr="00355ADB">
        <w:rPr>
          <w:rFonts w:cs="Calibri"/>
          <w:sz w:val="24"/>
          <w:szCs w:val="24"/>
        </w:rPr>
        <w:t>ryzyk</w:t>
      </w:r>
      <w:proofErr w:type="spellEnd"/>
      <w:r w:rsidRPr="00355ADB">
        <w:rPr>
          <w:rFonts w:cs="Calibri"/>
          <w:sz w:val="24"/>
          <w:szCs w:val="24"/>
        </w:rPr>
        <w:t>/klauzul</w:t>
      </w:r>
    </w:p>
    <w:p w14:paraId="203A3BB0" w14:textId="77777777" w:rsidR="00FA52F1" w:rsidRPr="00355ADB" w:rsidRDefault="00FA52F1" w:rsidP="00355ADB">
      <w:pPr>
        <w:tabs>
          <w:tab w:val="left" w:pos="720"/>
        </w:tabs>
        <w:rPr>
          <w:rFonts w:cs="Calibri"/>
          <w:b/>
          <w:iCs/>
          <w:sz w:val="24"/>
          <w:szCs w:val="24"/>
        </w:rPr>
      </w:pPr>
      <w:r w:rsidRPr="00355ADB">
        <w:rPr>
          <w:rFonts w:cs="Calibri"/>
          <w:b/>
          <w:iCs/>
          <w:sz w:val="24"/>
          <w:szCs w:val="24"/>
        </w:rPr>
        <w:t xml:space="preserve">Zasady wypełniania poniższej tabeli </w:t>
      </w:r>
    </w:p>
    <w:p w14:paraId="751099F0" w14:textId="2D5A7E11" w:rsidR="00CC55CD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>Wykonawca wypełni</w:t>
      </w:r>
      <w:r w:rsidR="00881289" w:rsidRPr="00355ADB">
        <w:rPr>
          <w:rFonts w:cs="Calibri"/>
          <w:iCs/>
          <w:sz w:val="24"/>
          <w:szCs w:val="24"/>
        </w:rPr>
        <w:t>a</w:t>
      </w:r>
      <w:r w:rsidRPr="00355ADB">
        <w:rPr>
          <w:rFonts w:cs="Calibri"/>
          <w:iCs/>
          <w:sz w:val="24"/>
          <w:szCs w:val="24"/>
        </w:rPr>
        <w:t xml:space="preserve">  tylko jedną kolumnę „</w:t>
      </w:r>
      <w:r w:rsidR="008B2B40" w:rsidRPr="00355ADB">
        <w:rPr>
          <w:rFonts w:cs="Calibri"/>
          <w:iCs/>
          <w:sz w:val="24"/>
          <w:szCs w:val="24"/>
        </w:rPr>
        <w:t>3</w:t>
      </w:r>
      <w:r w:rsidRPr="00355AD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18EE8593" w14:textId="03A31671" w:rsidR="00FA52F1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 xml:space="preserve"> Wykonawca wpisuje</w:t>
      </w:r>
      <w:r w:rsidR="004641C5" w:rsidRPr="00355ADB">
        <w:rPr>
          <w:rFonts w:cs="Calibri"/>
          <w:iCs/>
          <w:sz w:val="24"/>
          <w:szCs w:val="24"/>
        </w:rPr>
        <w:t xml:space="preserve"> uznaną przez siebie</w:t>
      </w:r>
      <w:r w:rsidRPr="00355ADB">
        <w:rPr>
          <w:rFonts w:cs="Calibri"/>
          <w:iCs/>
          <w:sz w:val="24"/>
          <w:szCs w:val="24"/>
        </w:rPr>
        <w:t xml:space="preserve"> wysokość  limitu </w:t>
      </w:r>
      <w:r w:rsidRPr="00355ADB">
        <w:rPr>
          <w:rFonts w:cs="Calibri"/>
          <w:bCs/>
          <w:iCs/>
          <w:sz w:val="24"/>
          <w:szCs w:val="24"/>
        </w:rPr>
        <w:t>określonego w zakre</w:t>
      </w:r>
      <w:r w:rsidR="004641C5" w:rsidRPr="00355ADB">
        <w:rPr>
          <w:rFonts w:cs="Calibri"/>
          <w:bCs/>
          <w:iCs/>
          <w:sz w:val="24"/>
          <w:szCs w:val="24"/>
        </w:rPr>
        <w:t xml:space="preserve">sie minimalnym – obligatoryjnym; </w:t>
      </w:r>
      <w:r w:rsidRPr="00355ADB">
        <w:rPr>
          <w:rFonts w:cs="Calibri"/>
          <w:bCs/>
          <w:iCs/>
          <w:sz w:val="24"/>
          <w:szCs w:val="24"/>
        </w:rPr>
        <w:t xml:space="preserve">należy wpisać kwotę w zł </w:t>
      </w:r>
      <w:r w:rsidR="004641C5" w:rsidRPr="00355ADB">
        <w:rPr>
          <w:rFonts w:cs="Calibri"/>
          <w:bCs/>
          <w:iCs/>
          <w:sz w:val="24"/>
          <w:szCs w:val="24"/>
        </w:rPr>
        <w:t xml:space="preserve">nie mniejszą niż limit </w:t>
      </w:r>
      <w:r w:rsidRPr="00355ADB">
        <w:rPr>
          <w:rFonts w:cs="Calibri"/>
          <w:bCs/>
          <w:iCs/>
          <w:sz w:val="24"/>
          <w:szCs w:val="24"/>
        </w:rPr>
        <w:t>minimalny.</w:t>
      </w:r>
      <w:r w:rsidR="00CC55CD" w:rsidRPr="00355ADB">
        <w:rPr>
          <w:rFonts w:cs="Calibri"/>
          <w:bCs/>
          <w:iCs/>
          <w:sz w:val="24"/>
          <w:szCs w:val="24"/>
        </w:rPr>
        <w:t xml:space="preserve"> Można wpisać dowolną wartość równą bądź wyższą od limitu minimalnego</w:t>
      </w:r>
      <w:r w:rsidR="00355ADB">
        <w:rPr>
          <w:rFonts w:cs="Calibri"/>
          <w:bCs/>
          <w:iCs/>
          <w:sz w:val="24"/>
          <w:szCs w:val="24"/>
        </w:rPr>
        <w:t>;</w:t>
      </w:r>
      <w:r w:rsidR="00CC55CD" w:rsidRPr="00355ADB">
        <w:rPr>
          <w:rFonts w:cs="Calibri"/>
          <w:bCs/>
          <w:iCs/>
          <w:sz w:val="24"/>
          <w:szCs w:val="24"/>
        </w:rPr>
        <w:t xml:space="preserve"> </w:t>
      </w:r>
    </w:p>
    <w:p w14:paraId="118715C6" w14:textId="22A08C5F" w:rsidR="00FA52F1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 xml:space="preserve">W przypadku braku zgody na podwyższenie limitu Wykonawca wpisuje </w:t>
      </w:r>
      <w:r w:rsidR="004641C5" w:rsidRPr="00355ADB">
        <w:rPr>
          <w:rFonts w:cs="Calibri"/>
          <w:iCs/>
          <w:sz w:val="24"/>
          <w:szCs w:val="24"/>
        </w:rPr>
        <w:t>w kolumnie „3” kwotę limitu minimalnego</w:t>
      </w:r>
      <w:r w:rsidRPr="00355ADB">
        <w:rPr>
          <w:rFonts w:cs="Calibri"/>
          <w:iCs/>
          <w:sz w:val="24"/>
          <w:szCs w:val="24"/>
        </w:rPr>
        <w:t xml:space="preserve"> </w:t>
      </w:r>
      <w:r w:rsidR="004641C5" w:rsidRPr="00355ADB">
        <w:rPr>
          <w:rFonts w:cs="Calibri"/>
          <w:iCs/>
          <w:sz w:val="24"/>
          <w:szCs w:val="24"/>
        </w:rPr>
        <w:t>wynikającego z zapisów SWZ</w:t>
      </w:r>
      <w:r w:rsidR="00355ADB">
        <w:rPr>
          <w:rFonts w:cs="Calibri"/>
          <w:iCs/>
          <w:sz w:val="24"/>
          <w:szCs w:val="24"/>
        </w:rPr>
        <w:t>;</w:t>
      </w:r>
    </w:p>
    <w:p w14:paraId="68A70963" w14:textId="40DC84D3" w:rsidR="00045914" w:rsidRPr="00355ADB" w:rsidRDefault="00045914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>Ilość  punków w tym kryterium zostanie przyznan</w:t>
      </w:r>
      <w:r w:rsidR="00003CB9" w:rsidRPr="00355ADB">
        <w:rPr>
          <w:rFonts w:cs="Calibri"/>
          <w:iCs/>
          <w:sz w:val="24"/>
          <w:szCs w:val="24"/>
        </w:rPr>
        <w:t>a</w:t>
      </w:r>
      <w:r w:rsidRPr="00355ADB">
        <w:rPr>
          <w:rFonts w:cs="Calibri"/>
          <w:iCs/>
          <w:sz w:val="24"/>
          <w:szCs w:val="24"/>
        </w:rPr>
        <w:t xml:space="preserve"> Wykonawcy na podstawie </w:t>
      </w:r>
      <w:r w:rsidR="00003CB9" w:rsidRPr="00355ADB">
        <w:rPr>
          <w:rFonts w:cs="Calibri"/>
          <w:iCs/>
          <w:sz w:val="24"/>
          <w:szCs w:val="24"/>
        </w:rPr>
        <w:t xml:space="preserve">wzoru </w:t>
      </w:r>
      <w:r w:rsidR="00003CB9" w:rsidRPr="00194921">
        <w:rPr>
          <w:rFonts w:cs="Calibri"/>
          <w:iCs/>
          <w:sz w:val="24"/>
          <w:szCs w:val="24"/>
        </w:rPr>
        <w:t>wskazanego w rozdz</w:t>
      </w:r>
      <w:r w:rsidR="00194921" w:rsidRPr="00194921">
        <w:rPr>
          <w:rFonts w:cs="Calibri"/>
          <w:iCs/>
          <w:sz w:val="24"/>
          <w:szCs w:val="24"/>
        </w:rPr>
        <w:t>. XIX</w:t>
      </w:r>
      <w:r w:rsidR="00003CB9" w:rsidRPr="00194921">
        <w:rPr>
          <w:rFonts w:cs="Calibri"/>
          <w:iCs/>
          <w:sz w:val="24"/>
          <w:szCs w:val="24"/>
        </w:rPr>
        <w:t xml:space="preserve"> pkt. </w:t>
      </w:r>
      <w:r w:rsidR="00194921" w:rsidRPr="00194921">
        <w:rPr>
          <w:rFonts w:cs="Calibri"/>
          <w:iCs/>
          <w:sz w:val="24"/>
          <w:szCs w:val="24"/>
        </w:rPr>
        <w:t xml:space="preserve">9 </w:t>
      </w:r>
      <w:r w:rsidR="00003CB9" w:rsidRPr="00194921">
        <w:rPr>
          <w:rFonts w:cs="Calibri"/>
          <w:iCs/>
          <w:sz w:val="24"/>
          <w:szCs w:val="24"/>
        </w:rPr>
        <w:t>SWZ</w:t>
      </w:r>
    </w:p>
    <w:p w14:paraId="065AF758" w14:textId="09D6A3C9" w:rsidR="00FA52F1" w:rsidRDefault="00FA52F1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0A560860" w14:textId="577AF00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225789D9" w14:textId="708203F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6DF6E55" w14:textId="70109245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6C84CF7" w14:textId="2E2B2300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7EA7E08" w14:textId="384C64E8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65C7E59B" w14:textId="6501DC57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136EF463" w14:textId="7654CCC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2E4149AF" w14:textId="77777777" w:rsidR="007C3593" w:rsidRP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tbl>
      <w:tblPr>
        <w:tblW w:w="9566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2552"/>
        <w:gridCol w:w="2126"/>
        <w:gridCol w:w="1418"/>
      </w:tblGrid>
      <w:tr w:rsidR="008B2B40" w:rsidRPr="00933E22" w14:paraId="4C486F71" w14:textId="77777777" w:rsidTr="004641C5">
        <w:trPr>
          <w:trHeight w:val="93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43BFB7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4" w:name="_Hlk107507579"/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Limity - Rodzaj ryzyka /klauzula</w:t>
            </w:r>
          </w:p>
          <w:p w14:paraId="561E923E" w14:textId="77777777" w:rsidR="008B2B40" w:rsidRPr="00355ADB" w:rsidRDefault="008B2B40" w:rsidP="008B2B4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D284A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/>
                <w:sz w:val="24"/>
                <w:szCs w:val="24"/>
              </w:rPr>
              <w:t>limit minimalny</w:t>
            </w:r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wynikający z zakresu minimalnego (obligatoryjnego)</w:t>
            </w:r>
          </w:p>
          <w:p w14:paraId="585FA1EE" w14:textId="1E33A760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zgodnie z zapisami w SWZ</w:t>
            </w:r>
          </w:p>
          <w:p w14:paraId="67D41BD3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3C4ADD" w14:textId="77777777" w:rsidR="007F1C42" w:rsidRPr="00355ADB" w:rsidRDefault="008B2B40" w:rsidP="007F1C42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5" w:name="_Hlk107507448"/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Oferowany </w:t>
            </w:r>
            <w:r w:rsidR="004641C5"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limit </w:t>
            </w:r>
          </w:p>
          <w:p w14:paraId="5710D8A0" w14:textId="77777777" w:rsidR="007F1C42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(w zł) </w:t>
            </w:r>
          </w:p>
          <w:p w14:paraId="3C5351E2" w14:textId="77777777" w:rsidR="00265B5D" w:rsidRPr="00356654" w:rsidRDefault="008B2B40" w:rsidP="00355ADB">
            <w:pPr>
              <w:tabs>
                <w:tab w:val="left" w:pos="720"/>
              </w:tabs>
              <w:snapToGrid w:val="0"/>
              <w:spacing w:after="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="004641C5" w:rsidRPr="00356654">
              <w:rPr>
                <w:rFonts w:ascii="Arial Narrow" w:hAnsi="Arial Narrow" w:cs="Calibri"/>
                <w:bCs/>
                <w:sz w:val="24"/>
                <w:szCs w:val="24"/>
              </w:rPr>
              <w:t>w wysokości nie mniejszej  niż 100% limitu minimalnego</w:t>
            </w:r>
          </w:p>
          <w:p w14:paraId="63792A2F" w14:textId="77777777" w:rsidR="008B2B40" w:rsidRPr="00355ADB" w:rsidRDefault="00265B5D" w:rsidP="00355ADB">
            <w:pPr>
              <w:tabs>
                <w:tab w:val="left" w:pos="720"/>
              </w:tabs>
              <w:snapToGrid w:val="0"/>
              <w:spacing w:after="0"/>
              <w:rPr>
                <w:rFonts w:ascii="Arial Narrow" w:hAnsi="Arial Narrow" w:cs="Calibri"/>
                <w:bCs/>
                <w:color w:val="C00000"/>
                <w:sz w:val="24"/>
                <w:szCs w:val="24"/>
              </w:rPr>
            </w:pPr>
            <w:r w:rsidRPr="00356654">
              <w:rPr>
                <w:rFonts w:ascii="Arial Narrow" w:hAnsi="Arial Narrow" w:cs="Calibri"/>
                <w:bCs/>
                <w:sz w:val="24"/>
                <w:szCs w:val="24"/>
              </w:rPr>
              <w:t>górna granica</w:t>
            </w:r>
            <w:r w:rsidR="00AF53E9"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oferowanego</w:t>
            </w:r>
            <w:r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limitu nie jest limitowana – kwota limitu podlega ocenie</w:t>
            </w:r>
            <w:r w:rsidR="004641C5"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543A2C" w14:textId="77777777" w:rsidR="008B2B40" w:rsidRPr="00355ADB" w:rsidRDefault="004641C5" w:rsidP="00355ADB">
            <w:pPr>
              <w:snapToGrid w:val="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I</w:t>
            </w:r>
            <w:r w:rsidR="008B2B40" w:rsidRPr="00355ADB">
              <w:rPr>
                <w:rFonts w:ascii="Arial Narrow" w:hAnsi="Arial Narrow" w:cs="Calibri"/>
                <w:bCs/>
                <w:sz w:val="24"/>
                <w:szCs w:val="24"/>
              </w:rPr>
              <w:t>lość punktów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za uznanie</w:t>
            </w:r>
            <w:r w:rsidR="00265B5D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="00265B5D"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>przyrostu</w:t>
            </w:r>
            <w:r w:rsidR="00265B5D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100% limitu minimalnego</w:t>
            </w:r>
          </w:p>
        </w:tc>
      </w:tr>
      <w:tr w:rsidR="00355ADB" w:rsidRPr="00933E22" w14:paraId="21F402B6" w14:textId="77777777" w:rsidTr="00355ADB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416827" w14:textId="3BDB9641" w:rsidR="00355ADB" w:rsidRPr="00355ADB" w:rsidRDefault="00355ADB" w:rsidP="00974BC2">
            <w:pPr>
              <w:tabs>
                <w:tab w:val="left" w:pos="720"/>
              </w:tabs>
              <w:snapToGrid w:val="0"/>
              <w:ind w:firstLine="1485"/>
              <w:rPr>
                <w:rFonts w:cs="Calibri"/>
              </w:rPr>
            </w:pPr>
            <w:r w:rsidRPr="00355ADB">
              <w:rPr>
                <w:rFonts w:cs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57BE2" w14:textId="72200F9B" w:rsidR="00355ADB" w:rsidRPr="008B2B40" w:rsidRDefault="00355ADB" w:rsidP="00974BC2">
            <w:pPr>
              <w:tabs>
                <w:tab w:val="left" w:pos="720"/>
              </w:tabs>
              <w:snapToGrid w:val="0"/>
              <w:ind w:firstLine="1139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E4D2A" w14:textId="53039EE6" w:rsidR="00355ADB" w:rsidRPr="00933E22" w:rsidRDefault="00355ADB" w:rsidP="00974BC2">
            <w:pPr>
              <w:tabs>
                <w:tab w:val="left" w:pos="720"/>
              </w:tabs>
              <w:snapToGrid w:val="0"/>
              <w:spacing w:after="0"/>
              <w:ind w:firstLine="842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29B6" w14:textId="4CF3C57B" w:rsidR="00355ADB" w:rsidRDefault="00355ADB" w:rsidP="00974BC2">
            <w:pPr>
              <w:snapToGrid w:val="0"/>
              <w:ind w:firstLine="42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355ADB" w:rsidRPr="00933E22" w14:paraId="7D0FDCCA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2A8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Ubezpieczenie szyb i innych przedmiotów od uszkodzenia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24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86F93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FE9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756DCAEA" w14:textId="77777777" w:rsidTr="004477D8">
        <w:trPr>
          <w:trHeight w:val="41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62DD6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Kradzież zwykła – </w:t>
            </w:r>
            <w:proofErr w:type="spellStart"/>
            <w:r w:rsidRPr="00974BC2">
              <w:rPr>
                <w:rFonts w:ascii="Arial Narrow" w:hAnsi="Arial Narrow" w:cstheme="minorHAnsi"/>
                <w:sz w:val="24"/>
                <w:szCs w:val="24"/>
              </w:rPr>
              <w:t>all</w:t>
            </w:r>
            <w:proofErr w:type="spellEnd"/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74BC2">
              <w:rPr>
                <w:rFonts w:ascii="Arial Narrow" w:hAnsi="Arial Narrow" w:cstheme="minorHAnsi"/>
                <w:sz w:val="24"/>
                <w:szCs w:val="24"/>
              </w:rPr>
              <w:t>risk</w:t>
            </w:r>
            <w:proofErr w:type="spellEnd"/>
          </w:p>
          <w:p w14:paraId="70695FB4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AF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10.000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A2348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63E9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5D04D172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7B28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Kradzież zwykła – ubezpieczenie sprzętu elektronicznego</w:t>
            </w:r>
          </w:p>
          <w:p w14:paraId="169762A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88E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94B0A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519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0B2134DB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FBCD" w14:textId="77777777" w:rsidR="00355ADB" w:rsidRPr="00974BC2" w:rsidRDefault="00355ADB" w:rsidP="00974BC2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OC Pracodawcy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A4D6" w14:textId="4EB2C023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39CE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366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094EB9C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574B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 w związku z  roszczeniami pomiędzy podmiotami objętymi ubezpieczeniem na podstawie tej samej umowy ubezpieczenia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BBC4" w14:textId="22D92BB3" w:rsidR="00355ADB" w:rsidRPr="00974BC2" w:rsidRDefault="00355ADB" w:rsidP="00974BC2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F30E2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306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4F04679A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F93D1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czyste straty finansowe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9217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F5C0A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C3C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</w:tr>
      <w:tr w:rsidR="00355ADB" w:rsidRPr="00933E22" w14:paraId="21D96BA2" w14:textId="77777777" w:rsidTr="00EB171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76A64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Koszty wynagrodzenia rzeczoznawców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4D" w14:textId="683B697E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2544C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9BA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AE5E25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2DE46" w14:textId="4CC9AB1B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szkody wyrządzone w związku z podawaniem (serwowaniem) produktów żywnościowych w ramach prowadzonej działalności lub organizowanych imprez okolicznościowych przez wszystkie jednostki (OC za produkt, w tym obejmująca szkody polegające na zarażeniu salmonellą, czerwonką lub inną chorobą przenoszoną drogą pokarmową, a także szkody spowodowane przeniesieniem chorób </w:t>
            </w: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>zakaźnych – wszystkich z wykazu publikowanego przez Ministra Zdrowia)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4A6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7F57809B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5AEDC79F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6F100EC7" w14:textId="350B23E9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3D756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DF9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794191F1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A136F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OC za szkody w środowisku naturalnym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05D" w14:textId="21315E03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42B9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F8FC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0B0A471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8C5CE" w14:textId="77777777" w:rsidR="00355ADB" w:rsidRPr="00974BC2" w:rsidRDefault="00355ADB" w:rsidP="00974BC2">
            <w:pPr>
              <w:ind w:firstLine="8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 za szkody w mieniu przechowywanym, kontrolowanym lub chronionym przez Ubezpieczającego. Odpowiedzialność za mienie znajdujące się w posiadaniu Ubezpieczającego, powierzone, jak też takie, z którego Ubezpieczony korzysta na podstawie umowy cywilnoprawnej np. użyczenia, dzierżawy, najmu, leasingu, itp.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6866" w14:textId="08AD31B8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200 000,00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6CE80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B5E0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A091B56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6FD3A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OC najemcy mienia ruchomego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5DCE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48978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E1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69A9CFC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F640" w14:textId="7C83AF92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szkody wyrządzone w związku z wprowadzeniem produktu do obrotu (wody), w tym za zatrucia pokarmowe i przeniesienie chorób zakaźnych i zakażeń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281" w14:textId="092ACB8C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98CC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A34E" w14:textId="11096355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66075E6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39BDB" w14:textId="33A584CE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 Gminy za szkody wyrządzone w związku z realizacją umów na dostawę wody (o odpowiednich parametrach i ciśnieniu) i odbiór ścieków zgodnie z Ustawą o Zbiorowym Zaopatrzeniu w Wodę i Zbiorowym Odprowadzaniu Ścieków z dnia 07.06.2001 wraz z rozporządzeniami wykonawczymi oraz w sprawie warunków, jakim powinna odpowiadać woda zdatna do picia i na potrzeby gospodarcze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B09" w14:textId="6FE4ACBF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A73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A973" w14:textId="30346AE1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A3AB1E0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0A2C" w14:textId="65A00F04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szkody wyrządzone w podziemnych instalacjach i urządzeniach 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17F2" w14:textId="394FE884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57036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A487" w14:textId="65F4F9A6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6B1204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77045" w14:textId="1DEDB4C2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lastRenderedPageBreak/>
              <w:t>szkody wyrządzone przez młoty pneumatyczne, hydrauliczne, kafary i walce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CA9" w14:textId="6A542658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1AA8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DB1F" w14:textId="021A5330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671739A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811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przepięć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651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43C70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5234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</w:tr>
      <w:tr w:rsidR="00355ADB" w:rsidRPr="00933E22" w14:paraId="11C4A8EB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A53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Katastrofa budowlana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F97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7DA6F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A16E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</w:tr>
      <w:tr w:rsidR="00355ADB" w:rsidRPr="00933E22" w14:paraId="0CEFBE58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FC7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Szkody w instalacjach doprowadzających media do budynków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6F5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BD88F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983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4D76916B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5DE3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Odtworzenie zbiorów archiwalnych i bieżącej dokumentacji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F7C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DF5C9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C6A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3193208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5979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Klauzula pokrycia kosztów zniszczonych zabezpieczeń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D36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2F4C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1F7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7C926E75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119AC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Klauzula nowych lokalizacji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13E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C0E4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F6A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B48EFA1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8022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błąd operatora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551D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245A6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E4E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786623F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A850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ubezpieczenia sprzętu zamontowanego poza budynkami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E11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71D8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1A1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BC61FF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9FFE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aktów terroryzmu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8926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F414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61A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5CCE9C84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5FB7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ubezpieczenia mienia podczas transportu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8E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7C90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6BC7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55ADB" w:rsidRPr="00933E22" w14:paraId="34CEC7AB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4B04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Koszt uprzątnięcia pozostałości po szkodzie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B35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7326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A0E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57A6206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29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likwidacji drobnych szkód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2B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D78E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629A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4A51BB7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3CDF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ubezpieczenia prewencyjnego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2CC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7CA1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034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55ADB" w:rsidRPr="00C62659" w14:paraId="6A11F7A2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9363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stanu technicznego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2C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1310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19D0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355ADB" w:rsidRPr="00C62659" w14:paraId="3B2AC5C6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EF1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ubezpieczenia szkód w infrastrukturze drogowej i mostowej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57A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BD988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29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355ADB" w:rsidRPr="00C62659" w14:paraId="4E36913B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04A2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awarii instalacji i urządzeń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B48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2C502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46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55ADB" w:rsidRPr="00933E22" w14:paraId="11481FE5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7607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nowych miejsc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C1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15F2C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133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19106278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5D06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Tymczasowe magazynowanie lub okresowa przerwa w eksploatacji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7EF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AF3FA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83B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355ADB" w:rsidRPr="00933E22" w14:paraId="05267EAB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5EA7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bookmarkStart w:id="6" w:name="_Hlk52185974"/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objęcia ochroną mienia nie przygotowanego do pracy</w:t>
            </w:r>
            <w:bookmarkEnd w:id="6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3F6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3568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F35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42380E8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EABA" w14:textId="489783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Rozszerzenie zakresu ochrony ubezpieczeniowej o szkody związane z wyciekiem substancji z maszyn (urządzeń)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CFC" w14:textId="54F1DBA5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1DA1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E706" w14:textId="60D8287A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F2B652F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67D1A" w14:textId="1DC190D9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lastRenderedPageBreak/>
              <w:t>Rozszerzenie zakresu ochrony ubezpieczeniowej o szkody spowodowane zalaniem lub zamuleniem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4536" w14:textId="3125E51B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DD859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9CDC" w14:textId="5F95AF41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C0988F5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EDD39" w14:textId="66B27E43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Rozszerzenie zakresu ochrony ubezpieczeniowej o szkody polegające na utracie oleju smarowego lub czynnika chłodniczego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8DA0" w14:textId="5BFC484A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20 000 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B1CA1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F660" w14:textId="0C712FC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E50CE7C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B4727" w14:textId="585038BC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Operacje chirurgiczne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6BEC" w14:textId="6552111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A24E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DE60" w14:textId="189D6123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106370D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7A9AB" w14:textId="56079F78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Zwrot kosztów operacji plastycznych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EB06" w14:textId="33C576B9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92037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D26C" w14:textId="46F611E8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bookmarkEnd w:id="4"/>
    </w:tbl>
    <w:p w14:paraId="6E1531A5" w14:textId="77777777" w:rsidR="009E19E3" w:rsidRPr="00CD0F26" w:rsidRDefault="009E19E3" w:rsidP="0000205A">
      <w:pPr>
        <w:spacing w:after="0" w:line="240" w:lineRule="auto"/>
        <w:rPr>
          <w:rFonts w:cs="Calibri"/>
          <w:b/>
          <w:lang w:eastAsia="pl-PL"/>
        </w:rPr>
      </w:pPr>
    </w:p>
    <w:p w14:paraId="42EBFF72" w14:textId="5929C424" w:rsidR="00D23532" w:rsidRPr="009E19E3" w:rsidRDefault="0000205A" w:rsidP="00974BC2">
      <w:pPr>
        <w:spacing w:after="0" w:line="240" w:lineRule="auto"/>
        <w:rPr>
          <w:rFonts w:cs="Calibri"/>
          <w:b/>
          <w:bCs/>
          <w:lang w:eastAsia="pl-PL"/>
        </w:rPr>
      </w:pPr>
      <w:r w:rsidRPr="00DC6157">
        <w:rPr>
          <w:rFonts w:cs="Calibri"/>
          <w:b/>
          <w:sz w:val="28"/>
          <w:szCs w:val="28"/>
          <w:lang w:eastAsia="pl-PL"/>
        </w:rPr>
        <w:t xml:space="preserve">Część nr 2: </w:t>
      </w:r>
      <w:bookmarkStart w:id="7" w:name="_Hlk107503722"/>
      <w:bookmarkStart w:id="8" w:name="_Hlk107506965"/>
      <w:r w:rsidR="007C3593">
        <w:rPr>
          <w:rFonts w:cs="Calibri"/>
          <w:b/>
          <w:sz w:val="28"/>
          <w:szCs w:val="28"/>
          <w:lang w:eastAsia="pl-PL"/>
        </w:rPr>
        <w:t>„</w:t>
      </w:r>
      <w:r w:rsidRPr="00DC6157">
        <w:rPr>
          <w:rFonts w:cs="Calibri"/>
          <w:b/>
          <w:sz w:val="28"/>
          <w:szCs w:val="28"/>
          <w:lang w:eastAsia="pl-PL"/>
        </w:rPr>
        <w:t>Ubezpieczeni</w:t>
      </w:r>
      <w:r w:rsidR="00DC6157" w:rsidRPr="00DC6157">
        <w:rPr>
          <w:rFonts w:cs="Calibri"/>
          <w:b/>
          <w:sz w:val="28"/>
          <w:szCs w:val="28"/>
          <w:lang w:eastAsia="pl-PL"/>
        </w:rPr>
        <w:t>e</w:t>
      </w:r>
      <w:r w:rsidRPr="00DC6157">
        <w:rPr>
          <w:rFonts w:cs="Calibri"/>
          <w:b/>
          <w:sz w:val="28"/>
          <w:szCs w:val="28"/>
          <w:lang w:eastAsia="pl-PL"/>
        </w:rPr>
        <w:t xml:space="preserve"> </w:t>
      </w:r>
      <w:r w:rsidR="007F5D82">
        <w:rPr>
          <w:rFonts w:cs="Calibri"/>
          <w:b/>
          <w:sz w:val="28"/>
          <w:szCs w:val="28"/>
          <w:lang w:eastAsia="pl-PL"/>
        </w:rPr>
        <w:t>komunikacyjne</w:t>
      </w:r>
      <w:r w:rsidRPr="00DC6157">
        <w:rPr>
          <w:rFonts w:cs="Calibri"/>
          <w:sz w:val="28"/>
          <w:szCs w:val="28"/>
          <w:lang w:eastAsia="pl-PL"/>
        </w:rPr>
        <w:t xml:space="preserve"> </w:t>
      </w:r>
      <w:r w:rsidR="00DC6157" w:rsidRPr="00DC6157">
        <w:rPr>
          <w:rFonts w:cs="Calibri"/>
          <w:b/>
          <w:bCs/>
          <w:sz w:val="28"/>
          <w:szCs w:val="28"/>
          <w:lang w:eastAsia="pl-PL"/>
        </w:rPr>
        <w:t>Urzędu Gminy Michałowice</w:t>
      </w:r>
      <w:r w:rsidR="009E19E3">
        <w:rPr>
          <w:rFonts w:cs="Calibri"/>
          <w:sz w:val="28"/>
          <w:szCs w:val="28"/>
          <w:lang w:eastAsia="pl-PL"/>
        </w:rPr>
        <w:t xml:space="preserve">, </w:t>
      </w:r>
      <w:r w:rsidR="009E19E3" w:rsidRPr="009E19E3">
        <w:rPr>
          <w:rFonts w:cs="Calibri"/>
          <w:b/>
          <w:bCs/>
          <w:sz w:val="28"/>
          <w:szCs w:val="28"/>
          <w:lang w:eastAsia="pl-PL"/>
        </w:rPr>
        <w:t>jednostek organizacyjnych i OSP</w:t>
      </w:r>
      <w:bookmarkEnd w:id="7"/>
      <w:r w:rsidR="007C3593">
        <w:rPr>
          <w:rFonts w:cs="Calibri"/>
          <w:b/>
          <w:bCs/>
          <w:sz w:val="28"/>
          <w:szCs w:val="28"/>
          <w:lang w:eastAsia="pl-PL"/>
        </w:rPr>
        <w:t>”</w:t>
      </w:r>
    </w:p>
    <w:bookmarkEnd w:id="8"/>
    <w:p w14:paraId="601F3206" w14:textId="67426069" w:rsidR="00DC6157" w:rsidRPr="00DC6157" w:rsidRDefault="00DC6157" w:rsidP="00DC6157">
      <w:pPr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5B76912E" w14:textId="7F54AD6A" w:rsidR="00DC6157" w:rsidRPr="00DC6157" w:rsidRDefault="00DC6157" w:rsidP="00DC615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C6157">
        <w:rPr>
          <w:rFonts w:eastAsia="Times New Roman" w:cs="Calibri"/>
          <w:b/>
          <w:sz w:val="24"/>
          <w:szCs w:val="24"/>
          <w:lang w:eastAsia="pl-PL"/>
        </w:rPr>
        <w:t>KRYTERIUM nr 1: oferowana CENA</w:t>
      </w:r>
    </w:p>
    <w:p w14:paraId="6EAC694D" w14:textId="77777777" w:rsidR="00DC6157" w:rsidRDefault="00DC6157" w:rsidP="00DC615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DC6157" w:rsidRPr="00014F91" w14:paraId="03A49ABF" w14:textId="77777777" w:rsidTr="007B258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5095C6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8EAEDD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D71746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DC6157" w:rsidRPr="00014F91" w14:paraId="1F5B722B" w14:textId="77777777" w:rsidTr="007B258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3B58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461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F48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DC6157" w:rsidRPr="00014F91" w14:paraId="7D864AD4" w14:textId="77777777" w:rsidTr="007B258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A44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D07B" w14:textId="2BF8E7F0" w:rsidR="00DC6157" w:rsidRDefault="00DC6157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Ubezpieczenie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pojazdów</w:t>
            </w: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 Urzędu Gminy Michałowice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7BBFE37" w14:textId="7CFA4562" w:rsidR="00DC6157" w:rsidRPr="00D3347B" w:rsidRDefault="00DC6157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 xml:space="preserve">(suma </w:t>
            </w:r>
            <w:r>
              <w:rPr>
                <w:bCs/>
                <w:sz w:val="24"/>
                <w:szCs w:val="24"/>
              </w:rPr>
              <w:t xml:space="preserve">z poniższej </w:t>
            </w:r>
            <w:r w:rsidRPr="00D3347B">
              <w:rPr>
                <w:bCs/>
                <w:sz w:val="24"/>
                <w:szCs w:val="24"/>
              </w:rPr>
              <w:t>Tabeli)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D74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</w:tbl>
    <w:p w14:paraId="787979F4" w14:textId="67487AD4" w:rsidR="00DC6157" w:rsidRDefault="00DC6157" w:rsidP="00DC6157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3FA5392C" w14:textId="0314AA9A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4AE1933C" w14:textId="77777777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07CDEC20" w14:textId="1C6B86FE" w:rsidR="00DC6157" w:rsidRPr="00DC6157" w:rsidRDefault="00DC6157" w:rsidP="00DC6157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C6157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0F5E8B04" w14:textId="77777777" w:rsidR="00DC6157" w:rsidRPr="00CD0F26" w:rsidRDefault="00DC6157" w:rsidP="00DC6157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74429E92" w14:textId="77777777" w:rsidR="0000205A" w:rsidRPr="00CD0F26" w:rsidRDefault="0000205A" w:rsidP="0000205A">
      <w:pPr>
        <w:tabs>
          <w:tab w:val="left" w:pos="1200"/>
          <w:tab w:val="left" w:pos="2340"/>
          <w:tab w:val="left" w:pos="4040"/>
        </w:tabs>
        <w:spacing w:after="0" w:line="240" w:lineRule="auto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11101" w:type="dxa"/>
        <w:tblInd w:w="-1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26"/>
        <w:gridCol w:w="1418"/>
        <w:gridCol w:w="1484"/>
        <w:gridCol w:w="850"/>
        <w:gridCol w:w="851"/>
        <w:gridCol w:w="850"/>
        <w:gridCol w:w="851"/>
        <w:gridCol w:w="850"/>
        <w:gridCol w:w="784"/>
        <w:gridCol w:w="969"/>
        <w:gridCol w:w="850"/>
      </w:tblGrid>
      <w:tr w:rsidR="0000205A" w:rsidRPr="00CD0F26" w14:paraId="79BBFD3B" w14:textId="77777777" w:rsidTr="00DC6157">
        <w:trPr>
          <w:trHeight w:val="6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A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86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Nr rej.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3F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CC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Suma ubezpieczenia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A0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Stawka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AC/KR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3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AC/KR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7E3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OC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41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NNW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81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ASS DOD.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578" w14:textId="77777777" w:rsidR="00B95881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łączna za pojazd </w:t>
            </w:r>
          </w:p>
          <w:p w14:paraId="7EC57F92" w14:textId="09C7E7DB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zł</w:t>
            </w:r>
          </w:p>
        </w:tc>
      </w:tr>
      <w:tr w:rsidR="0000205A" w:rsidRPr="00CD0F26" w14:paraId="5A8991C1" w14:textId="77777777" w:rsidTr="00DC6157">
        <w:trPr>
          <w:trHeight w:val="285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83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Gmina Michałowice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D7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Składka za dane ryzyko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FF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A9F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FA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III ROK </w:t>
            </w:r>
          </w:p>
        </w:tc>
      </w:tr>
      <w:tr w:rsidR="0000205A" w:rsidRPr="00CD0F26" w14:paraId="204B5653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79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08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WPR22C1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68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9CD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6 800,00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97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1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C9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D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5E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11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3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45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24D3B699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D0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B8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WPR8N73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0A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Opel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A9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16 100,00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A3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CD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87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AE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3F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08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1C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AD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AFD7B8A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52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6DF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A86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VOLVO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AB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564 300,00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80C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F37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0E0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92B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039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D5F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FBB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724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0CB9A68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43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893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WPR77255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C20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A5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25 400,00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475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D7D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FBC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666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289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A75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7C3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D66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4A72B49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6DB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5D3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WPR8N73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FEF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Ford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C3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169 740,00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87F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9D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D6D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F9B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1A5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68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79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F1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5EA0AAFA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4D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D16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WPR0998J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5EB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MERCEDES BENZ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67B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877 371,00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D94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838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C7F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BE4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785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A30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0B9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0F4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0F7172E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70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8BE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WPR 88827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7AD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Skoda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80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57 100,00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5E0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6E0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54C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AE5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BA0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071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DCD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012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64B4338" w14:textId="77777777" w:rsidTr="00DC6157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EC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353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WPR3692N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804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MAN/V-VAN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7B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85 961,00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EBB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9DB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FFB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17C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166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20D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9C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0D4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03185A6" w14:textId="77777777" w:rsidTr="00DC6157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0C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89B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WPR2580A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EE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WIDPOL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CE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B30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D2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495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CFB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BCE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CCB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85B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786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17116861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DE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20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WPR4880A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8B3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MUSTANG-STRONG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96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A61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B6D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768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EEC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80E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5A5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4ED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41E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3F125032" w14:textId="77777777" w:rsidTr="00DC6157">
        <w:trPr>
          <w:trHeight w:val="303"/>
        </w:trPr>
        <w:tc>
          <w:tcPr>
            <w:tcW w:w="8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17D3" w14:textId="77777777" w:rsidR="0000205A" w:rsidRPr="00DC6157" w:rsidRDefault="0000205A" w:rsidP="00D23532">
            <w:pPr>
              <w:spacing w:after="0" w:line="240" w:lineRule="auto"/>
              <w:jc w:val="right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RAZEM </w:t>
            </w:r>
            <w:r w:rsidRPr="00DC6157">
              <w:rPr>
                <w:rFonts w:ascii="Arial Narrow" w:hAnsi="Arial Narrow" w:cs="Calibri"/>
                <w:b/>
                <w:i/>
                <w:sz w:val="24"/>
                <w:szCs w:val="24"/>
                <w:lang w:eastAsia="pl-PL"/>
              </w:rPr>
              <w:t>(</w:t>
            </w:r>
            <w:r w:rsidRPr="00F926DF">
              <w:rPr>
                <w:rFonts w:ascii="Arial Narrow" w:hAnsi="Arial Narrow" w:cs="Calibri"/>
                <w:b/>
                <w:iCs/>
                <w:sz w:val="24"/>
                <w:szCs w:val="24"/>
                <w:lang w:eastAsia="pl-PL"/>
              </w:rPr>
              <w:t>suma</w:t>
            </w:r>
            <w:r w:rsidRPr="00DC6157">
              <w:rPr>
                <w:rFonts w:ascii="Arial Narrow" w:hAnsi="Arial Narrow" w:cs="Calibri"/>
                <w:b/>
                <w:i/>
                <w:sz w:val="24"/>
                <w:szCs w:val="24"/>
                <w:lang w:eastAsia="pl-PL"/>
              </w:rPr>
              <w:t>)</w:t>
            </w: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4B12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D5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2EE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00205A" w:rsidRPr="00CD0F26" w14:paraId="6E60F742" w14:textId="77777777" w:rsidTr="00DC6157">
        <w:trPr>
          <w:trHeight w:val="322"/>
        </w:trPr>
        <w:tc>
          <w:tcPr>
            <w:tcW w:w="8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5B91" w14:textId="77777777" w:rsidR="0000205A" w:rsidRPr="00DC6157" w:rsidRDefault="0000205A" w:rsidP="00D23532">
            <w:pPr>
              <w:spacing w:after="0" w:line="240" w:lineRule="auto"/>
              <w:jc w:val="right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ŁĄCZNIE (ZA 3 LATA)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4958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848C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09F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7BC700DA" w14:textId="77777777" w:rsidR="0000205A" w:rsidRPr="00CD0F26" w:rsidRDefault="0000205A" w:rsidP="0000205A">
      <w:pPr>
        <w:tabs>
          <w:tab w:val="left" w:pos="567"/>
        </w:tabs>
        <w:spacing w:line="240" w:lineRule="auto"/>
        <w:rPr>
          <w:rFonts w:cs="Calibri"/>
          <w:b/>
          <w:bCs/>
          <w:sz w:val="18"/>
          <w:szCs w:val="18"/>
          <w:lang w:eastAsia="pl-PL"/>
        </w:rPr>
      </w:pPr>
    </w:p>
    <w:p w14:paraId="609166B4" w14:textId="579BD30C" w:rsidR="0000205A" w:rsidRPr="00DC6157" w:rsidRDefault="0000205A" w:rsidP="00DC615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rPr>
          <w:rFonts w:cs="Calibri"/>
          <w:b/>
          <w:sz w:val="24"/>
          <w:szCs w:val="24"/>
        </w:rPr>
      </w:pPr>
      <w:r w:rsidRPr="00DC6157">
        <w:rPr>
          <w:rFonts w:cs="Calibri"/>
          <w:b/>
        </w:rPr>
        <w:t xml:space="preserve">  </w:t>
      </w:r>
      <w:r w:rsidRPr="00DC6157">
        <w:rPr>
          <w:rFonts w:cs="Calibri"/>
          <w:b/>
          <w:sz w:val="24"/>
          <w:szCs w:val="24"/>
        </w:rPr>
        <w:t>Kryterium nr 2 – klauzule</w:t>
      </w:r>
      <w:r w:rsidR="00B26EC4" w:rsidRPr="00DC6157">
        <w:rPr>
          <w:rFonts w:cs="Calibri"/>
          <w:b/>
          <w:sz w:val="24"/>
          <w:szCs w:val="24"/>
        </w:rPr>
        <w:t xml:space="preserve"> </w:t>
      </w:r>
      <w:r w:rsidR="00B26EC4" w:rsidRPr="00DC6157">
        <w:rPr>
          <w:rFonts w:eastAsia="Times New Roman" w:cs="Calibri"/>
          <w:b/>
          <w:sz w:val="24"/>
          <w:szCs w:val="24"/>
          <w:lang w:eastAsia="pl-PL"/>
        </w:rPr>
        <w:t>fakultatywne</w:t>
      </w:r>
    </w:p>
    <w:p w14:paraId="451DE341" w14:textId="77777777" w:rsidR="0000205A" w:rsidRPr="00DC6157" w:rsidRDefault="0000205A" w:rsidP="0000205A">
      <w:pPr>
        <w:pStyle w:val="Bezodstpw"/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Zasady wypełniania dotyczą tabeli „klauzule”.</w:t>
      </w:r>
    </w:p>
    <w:p w14:paraId="26A4029E" w14:textId="77777777" w:rsidR="0000205A" w:rsidRPr="00DC6157" w:rsidRDefault="0000205A" w:rsidP="0000205A">
      <w:pPr>
        <w:pStyle w:val="Bezodstpw"/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Prosimy o wypełnienie poniższej tabeli zgodnie z zaleceniami:</w:t>
      </w:r>
    </w:p>
    <w:p w14:paraId="7D051E3E" w14:textId="03137596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Wykonawca wypełnić kolumnę „2” dla każdej klauzuli z zakresu preferowanego</w:t>
      </w:r>
      <w:r w:rsidR="0096475A">
        <w:rPr>
          <w:rFonts w:cs="Calibri"/>
          <w:b/>
          <w:iCs/>
          <w:sz w:val="24"/>
          <w:szCs w:val="24"/>
        </w:rPr>
        <w:t>;</w:t>
      </w:r>
      <w:r w:rsidRPr="00DC6157">
        <w:rPr>
          <w:rFonts w:cs="Calibri"/>
          <w:b/>
          <w:iCs/>
          <w:sz w:val="24"/>
          <w:szCs w:val="24"/>
        </w:rPr>
        <w:t xml:space="preserve"> </w:t>
      </w:r>
    </w:p>
    <w:p w14:paraId="48662F3A" w14:textId="1C929BA4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 przypadku akceptacji klauzuli z zakresu preferowanego w treści opisanej w SWZ należy  wpisać w kolumnie „2” - „TAK”</w:t>
      </w:r>
      <w:r w:rsidR="0096475A">
        <w:rPr>
          <w:rFonts w:cs="Calibri"/>
          <w:b/>
          <w:iCs/>
          <w:sz w:val="24"/>
          <w:szCs w:val="24"/>
        </w:rPr>
        <w:t>;</w:t>
      </w:r>
    </w:p>
    <w:p w14:paraId="132EA3E8" w14:textId="3F699322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 przypadku odrzucenia klauzuli z zakresu preferowanego w treści opisanej w SWZ należy wpisać w kolumnie „2” - „NIE”</w:t>
      </w:r>
      <w:r w:rsidR="0096475A">
        <w:rPr>
          <w:rFonts w:cs="Calibri"/>
          <w:b/>
          <w:iCs/>
          <w:sz w:val="24"/>
          <w:szCs w:val="24"/>
        </w:rPr>
        <w:t>;</w:t>
      </w:r>
    </w:p>
    <w:p w14:paraId="03082D46" w14:textId="522C865A" w:rsidR="003C7577" w:rsidRPr="00DC6157" w:rsidRDefault="003C7577" w:rsidP="003C757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DC6157">
        <w:rPr>
          <w:iCs/>
          <w:sz w:val="24"/>
          <w:szCs w:val="24"/>
        </w:rPr>
        <w:t>Liczba punktów wskazana w kolumnie”2” zostanie zsumowana a następnie ilość punktów zostanie wyliczona zgodnie ze wzorem wskazanym w rozdz</w:t>
      </w:r>
      <w:r w:rsidR="00194921">
        <w:rPr>
          <w:iCs/>
          <w:sz w:val="24"/>
          <w:szCs w:val="24"/>
        </w:rPr>
        <w:t>. XIX</w:t>
      </w:r>
      <w:r w:rsidRPr="00DC6157">
        <w:rPr>
          <w:iCs/>
          <w:sz w:val="24"/>
          <w:szCs w:val="24"/>
        </w:rPr>
        <w:t xml:space="preserve"> pkt. </w:t>
      </w:r>
      <w:r w:rsidR="00194921">
        <w:rPr>
          <w:iCs/>
          <w:sz w:val="24"/>
          <w:szCs w:val="24"/>
        </w:rPr>
        <w:t>9</w:t>
      </w:r>
      <w:r w:rsidRPr="00DC6157">
        <w:rPr>
          <w:iCs/>
          <w:sz w:val="24"/>
          <w:szCs w:val="24"/>
        </w:rPr>
        <w:t xml:space="preserve"> SWZ</w:t>
      </w:r>
      <w:r w:rsidR="0096475A">
        <w:rPr>
          <w:iCs/>
          <w:sz w:val="24"/>
          <w:szCs w:val="24"/>
        </w:rPr>
        <w:t>.</w:t>
      </w:r>
    </w:p>
    <w:p w14:paraId="3F834FFB" w14:textId="77777777" w:rsidR="008C7B66" w:rsidRPr="00CD0F26" w:rsidRDefault="008C7B66" w:rsidP="00D3347B">
      <w:pPr>
        <w:pStyle w:val="Bezodstpw"/>
        <w:ind w:left="720"/>
        <w:rPr>
          <w:rFonts w:cs="Calibri"/>
          <w:b/>
          <w:i/>
          <w:color w:val="0000CC"/>
        </w:rPr>
      </w:pPr>
    </w:p>
    <w:p w14:paraId="23DBA512" w14:textId="77777777" w:rsidR="0000205A" w:rsidRPr="00CD0F26" w:rsidRDefault="0000205A" w:rsidP="0000205A">
      <w:pPr>
        <w:spacing w:after="0" w:line="240" w:lineRule="auto"/>
        <w:jc w:val="both"/>
        <w:rPr>
          <w:rFonts w:cs="Calibri"/>
          <w:b/>
          <w:color w:val="FF000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2"/>
        <w:gridCol w:w="1985"/>
        <w:gridCol w:w="1417"/>
      </w:tblGrid>
      <w:tr w:rsidR="0000205A" w:rsidRPr="001408D5" w14:paraId="5607BEB1" w14:textId="77777777" w:rsidTr="00D23532">
        <w:trPr>
          <w:trHeight w:val="397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586973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9" w:name="_Hlk107507695"/>
            <w:r w:rsidRPr="0096475A">
              <w:rPr>
                <w:rFonts w:ascii="Arial Narrow" w:hAnsi="Arial Narrow" w:cs="Calibri"/>
                <w:b/>
                <w:bCs/>
                <w:sz w:val="24"/>
                <w:szCs w:val="24"/>
              </w:rPr>
              <w:t>Klauzule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D22650" w14:textId="3C17D65B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Akceptujemy klauzulę opisaną w</w:t>
            </w:r>
            <w:r w:rsidR="00B95881">
              <w:rPr>
                <w:rFonts w:ascii="Arial Narrow" w:hAnsi="Arial Narrow" w:cs="Calibri"/>
                <w:b/>
                <w:sz w:val="24"/>
                <w:szCs w:val="24"/>
              </w:rPr>
              <w:t> </w:t>
            </w: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SWZ</w:t>
            </w:r>
          </w:p>
          <w:p w14:paraId="6714941E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95881">
              <w:rPr>
                <w:rFonts w:ascii="Arial Narrow" w:hAnsi="Arial Narrow" w:cs="Calibri"/>
                <w:b/>
                <w:sz w:val="24"/>
                <w:szCs w:val="24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32090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Maksymalna ilość</w:t>
            </w:r>
          </w:p>
          <w:p w14:paraId="1084E9BD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punktów</w:t>
            </w:r>
          </w:p>
        </w:tc>
      </w:tr>
      <w:tr w:rsidR="0000205A" w:rsidRPr="001408D5" w14:paraId="724DC595" w14:textId="77777777" w:rsidTr="00D23532">
        <w:trPr>
          <w:trHeight w:val="241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2B6DA3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719B7D1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ADB036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00205A" w:rsidRPr="001408D5" w14:paraId="639350BB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A1C749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pokrycia kosztów odtworzenia po szkodzie tablic i znaków rejestracyjnych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67138F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63F32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</w:tr>
      <w:tr w:rsidR="0000205A" w:rsidRPr="001408D5" w14:paraId="26652ABA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8D019C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uprawnionego kierowcy poniżej 26 roku życia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8371D3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26F51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</w:tr>
      <w:tr w:rsidR="0000205A" w:rsidRPr="001408D5" w14:paraId="4E10B659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24F32C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zaginięcia kluczyków lub urządzeń sterujących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18B0B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FF758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00205A" w:rsidRPr="001408D5" w14:paraId="0551E67B" w14:textId="77777777" w:rsidTr="00D23532">
        <w:trPr>
          <w:trHeight w:val="39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3043D4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zassania wody do silnika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A71181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75482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7</w:t>
            </w:r>
          </w:p>
        </w:tc>
      </w:tr>
      <w:tr w:rsidR="0000205A" w:rsidRPr="001408D5" w14:paraId="4B92F3A0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03BBB3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odpowiedzialności dla szkód kradzieżowych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492A6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D53A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00205A" w:rsidRPr="001408D5" w14:paraId="64884DED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992DFF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gwarantowanej sumy ubezpieczenia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6668E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2409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8</w:t>
            </w:r>
          </w:p>
        </w:tc>
      </w:tr>
      <w:tr w:rsidR="0000205A" w:rsidRPr="001408D5" w14:paraId="74DF2F22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226313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nieprzerwanego czasu ochrony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B1E9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0199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7</w:t>
            </w:r>
          </w:p>
        </w:tc>
      </w:tr>
      <w:bookmarkEnd w:id="9"/>
    </w:tbl>
    <w:p w14:paraId="7774384E" w14:textId="40A10312" w:rsidR="009E19E3" w:rsidRDefault="009E19E3" w:rsidP="007C3593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7BFF9164" w14:textId="77777777" w:rsidR="009E19E3" w:rsidRPr="00E32003" w:rsidRDefault="009E19E3" w:rsidP="00E32003">
      <w:pPr>
        <w:tabs>
          <w:tab w:val="left" w:pos="567"/>
        </w:tabs>
        <w:spacing w:after="0" w:line="360" w:lineRule="auto"/>
        <w:ind w:left="284"/>
        <w:jc w:val="both"/>
        <w:rPr>
          <w:rFonts w:eastAsia="Times New Roman" w:cs="Calibri"/>
          <w:b/>
          <w:color w:val="000000"/>
          <w:lang w:eastAsia="pl-PL"/>
        </w:rPr>
      </w:pPr>
    </w:p>
    <w:p w14:paraId="15A35542" w14:textId="51D9C3D5" w:rsidR="00816977" w:rsidRDefault="00816977" w:rsidP="003A4DE0">
      <w:pPr>
        <w:spacing w:after="0" w:line="240" w:lineRule="auto"/>
        <w:ind w:left="360"/>
        <w:rPr>
          <w:rFonts w:eastAsia="Times New Roman" w:cs="Calibri"/>
          <w:b/>
          <w:sz w:val="28"/>
          <w:szCs w:val="28"/>
          <w:lang w:eastAsia="pl-PL"/>
        </w:rPr>
      </w:pPr>
      <w:r w:rsidRPr="000138CB"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Część nr 3: </w:t>
      </w:r>
      <w:bookmarkStart w:id="10" w:name="_Hlk107503770"/>
      <w:r w:rsidR="007C3593">
        <w:rPr>
          <w:rFonts w:eastAsia="Times New Roman" w:cs="Calibri"/>
          <w:b/>
          <w:sz w:val="28"/>
          <w:szCs w:val="28"/>
          <w:lang w:eastAsia="pl-PL"/>
        </w:rPr>
        <w:t>„</w:t>
      </w:r>
      <w:r w:rsidR="00B95881">
        <w:rPr>
          <w:rFonts w:eastAsia="Times New Roman" w:cs="Calibri"/>
          <w:b/>
          <w:sz w:val="28"/>
          <w:szCs w:val="28"/>
          <w:lang w:eastAsia="pl-PL"/>
        </w:rPr>
        <w:t>U</w:t>
      </w:r>
      <w:r w:rsidRPr="000138CB">
        <w:rPr>
          <w:rFonts w:eastAsia="Times New Roman" w:cs="Calibri"/>
          <w:b/>
          <w:sz w:val="28"/>
          <w:szCs w:val="28"/>
          <w:lang w:eastAsia="pl-PL"/>
        </w:rPr>
        <w:t>bezpieczenie NNW Strażaków</w:t>
      </w:r>
      <w:r w:rsidR="00B95881">
        <w:rPr>
          <w:rFonts w:eastAsia="Times New Roman" w:cs="Calibri"/>
          <w:b/>
          <w:sz w:val="28"/>
          <w:szCs w:val="28"/>
          <w:lang w:eastAsia="pl-PL"/>
        </w:rPr>
        <w:t xml:space="preserve"> Ochotniczej </w:t>
      </w:r>
      <w:r w:rsidR="003A4DE0">
        <w:rPr>
          <w:rFonts w:eastAsia="Times New Roman" w:cs="Calibri"/>
          <w:b/>
          <w:sz w:val="28"/>
          <w:szCs w:val="28"/>
          <w:lang w:eastAsia="pl-PL"/>
        </w:rPr>
        <w:t>S</w:t>
      </w:r>
      <w:r w:rsidR="00B95881">
        <w:rPr>
          <w:rFonts w:eastAsia="Times New Roman" w:cs="Calibri"/>
          <w:b/>
          <w:sz w:val="28"/>
          <w:szCs w:val="28"/>
          <w:lang w:eastAsia="pl-PL"/>
        </w:rPr>
        <w:t>traży Pożarnej</w:t>
      </w:r>
      <w:bookmarkEnd w:id="10"/>
      <w:r w:rsidR="007C3593">
        <w:rPr>
          <w:rFonts w:eastAsia="Times New Roman" w:cs="Calibri"/>
          <w:b/>
          <w:sz w:val="28"/>
          <w:szCs w:val="28"/>
          <w:lang w:eastAsia="pl-PL"/>
        </w:rPr>
        <w:t>”</w:t>
      </w:r>
    </w:p>
    <w:p w14:paraId="3BED1508" w14:textId="6F5BF67A" w:rsidR="003C7577" w:rsidRDefault="003C7577" w:rsidP="00816977">
      <w:pPr>
        <w:spacing w:after="0" w:line="240" w:lineRule="auto"/>
        <w:ind w:left="360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11B79AC4" w14:textId="69A48C12" w:rsidR="00B95881" w:rsidRPr="00B95881" w:rsidRDefault="00B95881" w:rsidP="003A4DE0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B95881">
        <w:rPr>
          <w:rFonts w:eastAsia="Times New Roman" w:cs="Calibri"/>
          <w:b/>
          <w:sz w:val="24"/>
          <w:szCs w:val="24"/>
          <w:lang w:eastAsia="pl-PL"/>
        </w:rPr>
        <w:t>KRYTERIUM nr 1: oferowana CENA</w:t>
      </w:r>
    </w:p>
    <w:p w14:paraId="4BB8FA6A" w14:textId="77777777" w:rsidR="00B95881" w:rsidRDefault="00B95881" w:rsidP="00B9588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B95881" w:rsidRPr="00014F91" w14:paraId="13EFE134" w14:textId="77777777" w:rsidTr="007B258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6B8A9B" w14:textId="77777777" w:rsidR="00B95881" w:rsidRPr="00014F91" w:rsidRDefault="00B95881" w:rsidP="003A4DE0">
            <w:pP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B10478" w14:textId="77777777" w:rsidR="00B95881" w:rsidRPr="00014F91" w:rsidRDefault="00B95881" w:rsidP="003A4DE0">
            <w:pPr>
              <w:ind w:firstLine="1174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055739" w14:textId="77777777" w:rsidR="00B95881" w:rsidRPr="00014F91" w:rsidRDefault="00B95881" w:rsidP="003A4DE0">
            <w:pPr>
              <w:ind w:firstLine="919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B95881" w:rsidRPr="00014F91" w14:paraId="52208B8D" w14:textId="77777777" w:rsidTr="007B258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43E8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814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737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B95881" w:rsidRPr="00014F91" w14:paraId="7F52BFA4" w14:textId="77777777" w:rsidTr="007B258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8081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BE5D" w14:textId="704DDA08" w:rsidR="00B95881" w:rsidRDefault="00B95881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Ubezpieczenie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NNW Strażaków</w:t>
            </w:r>
            <w:r w:rsidR="003A4DE0">
              <w:rPr>
                <w:rFonts w:asciiTheme="minorHAnsi" w:hAnsiTheme="minorHAnsi" w:cstheme="minorHAnsi"/>
                <w:sz w:val="24"/>
                <w:szCs w:val="24"/>
              </w:rPr>
              <w:t xml:space="preserve"> Ochotniczej Straży Pożarnej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AFC608" w14:textId="77777777" w:rsidR="00B95881" w:rsidRPr="00D3347B" w:rsidRDefault="00B95881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 xml:space="preserve">(suma </w:t>
            </w:r>
            <w:r>
              <w:rPr>
                <w:bCs/>
                <w:sz w:val="24"/>
                <w:szCs w:val="24"/>
              </w:rPr>
              <w:t xml:space="preserve">z poniższej </w:t>
            </w:r>
            <w:r w:rsidRPr="00D3347B">
              <w:rPr>
                <w:bCs/>
                <w:sz w:val="24"/>
                <w:szCs w:val="24"/>
              </w:rPr>
              <w:t>Tabeli)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F5A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</w:tbl>
    <w:p w14:paraId="248EEF84" w14:textId="77777777" w:rsidR="00B95881" w:rsidRDefault="00B95881" w:rsidP="00B95881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1A875506" w14:textId="77777777" w:rsidR="00B95881" w:rsidRDefault="00B95881" w:rsidP="00B95881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54D59840" w14:textId="77777777" w:rsidR="00B95881" w:rsidRDefault="00B95881" w:rsidP="00B95881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213EBD9F" w14:textId="5E76CF2C" w:rsidR="00B95881" w:rsidRPr="003A4DE0" w:rsidRDefault="00B95881" w:rsidP="003A4DE0">
      <w:pPr>
        <w:pStyle w:val="Akapitzlist"/>
        <w:numPr>
          <w:ilvl w:val="1"/>
          <w:numId w:val="15"/>
        </w:num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6DC851F8" w14:textId="77777777" w:rsidR="00B95881" w:rsidRPr="000138CB" w:rsidRDefault="00B95881" w:rsidP="003A4DE0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360A7861" w14:textId="77777777" w:rsidR="00816977" w:rsidRPr="005440E8" w:rsidRDefault="00816977" w:rsidP="00816977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68"/>
        <w:gridCol w:w="1537"/>
        <w:gridCol w:w="1514"/>
        <w:gridCol w:w="1545"/>
        <w:gridCol w:w="1482"/>
        <w:gridCol w:w="1482"/>
      </w:tblGrid>
      <w:tr w:rsidR="00816977" w:rsidRPr="005440E8" w14:paraId="14397FA8" w14:textId="77777777" w:rsidTr="005A0D18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EBF1" w14:textId="77777777" w:rsidR="00816977" w:rsidRPr="003A4DE0" w:rsidRDefault="00816977" w:rsidP="00C626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5A10" w14:textId="77777777" w:rsidR="00816977" w:rsidRPr="003A4DE0" w:rsidRDefault="00816977" w:rsidP="00C626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Przedmiot ubezpieczenia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5AA" w14:textId="77777777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System ubezpieczenia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A09" w14:textId="77777777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Suma ubezpieczenia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57E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 rok ubezpieczenia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B6A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II rok ubezpieczenia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E01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III rok ubezpieczenia</w:t>
            </w:r>
          </w:p>
        </w:tc>
      </w:tr>
      <w:tr w:rsidR="00816977" w:rsidRPr="005440E8" w14:paraId="467FDF6D" w14:textId="77777777" w:rsidTr="005A0D18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21F" w14:textId="2BB6257C" w:rsidR="00816977" w:rsidRPr="003A4DE0" w:rsidRDefault="005A0D18" w:rsidP="00C626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2B2" w14:textId="02AE4D11" w:rsidR="00816977" w:rsidRPr="003A4DE0" w:rsidRDefault="00816977" w:rsidP="005A0D1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NNW Strażaków bezimienne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B91" w14:textId="6F921248" w:rsidR="00816977" w:rsidRPr="003A4DE0" w:rsidRDefault="00816977" w:rsidP="0000205A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Zgodnie z SWZ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64B" w14:textId="77B3FDCE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</w:t>
            </w:r>
            <w:r w:rsidR="0000205A"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godnie z S</w:t>
            </w: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30F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28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E2D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816977" w:rsidRPr="005440E8" w14:paraId="72A81ABE" w14:textId="77777777" w:rsidTr="005A0D18">
        <w:trPr>
          <w:trHeight w:val="306"/>
          <w:jc w:val="center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296" w14:textId="77777777" w:rsidR="00816977" w:rsidRPr="003A4DE0" w:rsidRDefault="00816977" w:rsidP="00C62659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RAZEM</w:t>
            </w:r>
            <w:r w:rsidR="0034668F" w:rsidRPr="003A4DE0">
              <w:rPr>
                <w:rFonts w:ascii="Arial Narrow" w:hAnsi="Arial Narrow" w:cs="Calibri"/>
                <w:b/>
                <w:sz w:val="24"/>
                <w:szCs w:val="24"/>
              </w:rPr>
              <w:t xml:space="preserve"> PLN</w:t>
            </w: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419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A98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844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816977" w:rsidRPr="005440E8" w14:paraId="5921E6C3" w14:textId="77777777" w:rsidTr="005A0D18">
        <w:trPr>
          <w:jc w:val="center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8C" w14:textId="4773CFB0" w:rsidR="00816977" w:rsidRPr="003A4DE0" w:rsidRDefault="00816977" w:rsidP="00C626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ŁĄCZNIE (ZA 3</w:t>
            </w:r>
            <w:r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L</w:t>
            </w:r>
            <w:r w:rsidR="000138CB"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</w:t>
            </w:r>
            <w:r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TA)</w:t>
            </w:r>
            <w:r w:rsidR="0034668F"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PLN</w:t>
            </w:r>
          </w:p>
          <w:p w14:paraId="25318583" w14:textId="77777777" w:rsidR="00816977" w:rsidRPr="003A4DE0" w:rsidRDefault="00816977" w:rsidP="00C626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575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5A9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D7C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FA4A89C" w14:textId="77777777" w:rsidR="003A4DE0" w:rsidRDefault="003A4DE0" w:rsidP="003A4DE0">
      <w:pPr>
        <w:suppressAutoHyphens/>
        <w:spacing w:after="0" w:line="240" w:lineRule="auto"/>
        <w:ind w:left="567"/>
        <w:rPr>
          <w:rFonts w:eastAsia="Times New Roman" w:cs="Calibri"/>
          <w:b/>
          <w:lang w:eastAsia="pl-PL"/>
        </w:rPr>
      </w:pPr>
    </w:p>
    <w:p w14:paraId="23A067FF" w14:textId="09CF5C29" w:rsidR="00816977" w:rsidRPr="003A4DE0" w:rsidRDefault="007D58D7" w:rsidP="003A4DE0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 xml:space="preserve">Kryterium nr 2: </w:t>
      </w:r>
      <w:r w:rsidR="006C1460" w:rsidRPr="003A4DE0">
        <w:rPr>
          <w:rFonts w:eastAsia="Times New Roman" w:cs="Calibri"/>
          <w:b/>
          <w:sz w:val="24"/>
          <w:szCs w:val="24"/>
          <w:lang w:eastAsia="pl-PL"/>
        </w:rPr>
        <w:t>K</w:t>
      </w:r>
      <w:r w:rsidR="00816977" w:rsidRPr="003A4DE0">
        <w:rPr>
          <w:rFonts w:eastAsia="Times New Roman" w:cs="Calibri"/>
          <w:b/>
          <w:sz w:val="24"/>
          <w:szCs w:val="24"/>
          <w:lang w:eastAsia="pl-PL"/>
        </w:rPr>
        <w:t xml:space="preserve">lauzule </w:t>
      </w:r>
      <w:r w:rsidR="006C1460" w:rsidRPr="003A4DE0">
        <w:rPr>
          <w:rFonts w:eastAsia="Times New Roman" w:cs="Calibri"/>
          <w:b/>
          <w:sz w:val="24"/>
          <w:szCs w:val="24"/>
          <w:lang w:eastAsia="pl-PL"/>
        </w:rPr>
        <w:t>fakultatywne</w:t>
      </w:r>
      <w:r w:rsidR="00816977" w:rsidRPr="003A4DE0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5BC2557C" w14:textId="77777777" w:rsidR="006C1460" w:rsidRDefault="006C1460" w:rsidP="006C1460">
      <w:pPr>
        <w:pStyle w:val="Akapitzlist"/>
        <w:ind w:left="0"/>
        <w:rPr>
          <w:rFonts w:eastAsia="Times New Roman" w:cs="Calibri"/>
          <w:b/>
          <w:lang w:eastAsia="pl-PL"/>
        </w:rPr>
      </w:pPr>
    </w:p>
    <w:p w14:paraId="49566A8F" w14:textId="77777777" w:rsidR="006C1460" w:rsidRPr="003A4DE0" w:rsidRDefault="006C1460" w:rsidP="003A4DE0">
      <w:pPr>
        <w:tabs>
          <w:tab w:val="left" w:pos="720"/>
        </w:tabs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3A4DE0">
        <w:rPr>
          <w:rFonts w:asciiTheme="minorHAnsi" w:hAnsiTheme="minorHAnsi" w:cstheme="minorHAnsi"/>
          <w:b/>
          <w:iCs/>
          <w:sz w:val="24"/>
          <w:szCs w:val="24"/>
        </w:rPr>
        <w:t>Zasady wypełniania dotyczą tabeli „klauzule”.</w:t>
      </w:r>
    </w:p>
    <w:p w14:paraId="1342DB1A" w14:textId="77777777" w:rsidR="006C1460" w:rsidRPr="003A4DE0" w:rsidRDefault="006C1460" w:rsidP="003A4DE0">
      <w:pPr>
        <w:tabs>
          <w:tab w:val="left" w:pos="720"/>
        </w:tabs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3A4DE0">
        <w:rPr>
          <w:rFonts w:asciiTheme="minorHAnsi" w:hAnsiTheme="minorHAnsi" w:cstheme="minorHAnsi"/>
          <w:b/>
          <w:iCs/>
          <w:sz w:val="24"/>
          <w:szCs w:val="24"/>
        </w:rPr>
        <w:t>Prosimy o wypełnienie poniższej tabeli zgodnie z zaleceniami:</w:t>
      </w:r>
    </w:p>
    <w:p w14:paraId="06DC1E2F" w14:textId="3BDB0709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Wykonawca wypełnia tylko kolumnę „2”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57EAB38" w14:textId="5CA9C992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 przypadku akceptacji klauzuli z zakresu preferowanego w treści opisanej w SWZ prosimy o wpisanie w kolumnie „2” słowa „TAK”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277B5B63" w14:textId="78A6D60E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 przypadku odrzucenia klauzuli z zakresu preferowanego w treści opisanej w SWZ prosimy o wpisanie w kolumnie „2” słowa „NIE”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26DA8DA" w14:textId="336EC621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Za wpisanie słowa „TAK” w kolumnie „2” Wykonawca otrzyma liczbę punktów określoną w kolumnie „3”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09BBC63" w14:textId="3BB3C152" w:rsidR="00B577D2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Za wpisanie słowa „NIE” w kolumnie „2” Wykonawca otrzyma 0 (zero) punktów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  <w:r w:rsidR="00B577D2" w:rsidRPr="003A4DE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3F37C67" w14:textId="4D68D118" w:rsidR="006C1460" w:rsidRPr="00194921" w:rsidRDefault="00B577D2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194921">
        <w:rPr>
          <w:rFonts w:asciiTheme="minorHAnsi" w:hAnsiTheme="minorHAnsi" w:cstheme="minorHAnsi"/>
          <w:iCs/>
          <w:sz w:val="24"/>
          <w:szCs w:val="24"/>
        </w:rPr>
        <w:t>Za brak wskazania zapisu TAK/NIE Wykonawca otrzyma 0 pkt</w:t>
      </w:r>
      <w:r w:rsidR="003A4DE0" w:rsidRPr="00194921">
        <w:rPr>
          <w:rFonts w:asciiTheme="minorHAnsi" w:hAnsiTheme="minorHAnsi" w:cstheme="minorHAnsi"/>
          <w:iCs/>
          <w:sz w:val="24"/>
          <w:szCs w:val="24"/>
        </w:rPr>
        <w:t>.;</w:t>
      </w:r>
    </w:p>
    <w:p w14:paraId="2B0DB6CE" w14:textId="6920E6D4" w:rsidR="007D58D7" w:rsidRPr="00194921" w:rsidRDefault="007D58D7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194921">
        <w:rPr>
          <w:rFonts w:asciiTheme="minorHAnsi" w:hAnsiTheme="minorHAnsi" w:cstheme="minorHAnsi"/>
          <w:iCs/>
          <w:sz w:val="24"/>
          <w:szCs w:val="24"/>
        </w:rPr>
        <w:lastRenderedPageBreak/>
        <w:t>Liczba punktów wskazana w kolumnie”2” zostanie zsumowana a następnie ilość punktów zostanie wyliczona zgodnie ze wzorem wskazanym w rozdz</w:t>
      </w:r>
      <w:r w:rsidR="00194921" w:rsidRPr="00194921">
        <w:rPr>
          <w:rFonts w:asciiTheme="minorHAnsi" w:hAnsiTheme="minorHAnsi" w:cstheme="minorHAnsi"/>
          <w:iCs/>
          <w:sz w:val="24"/>
          <w:szCs w:val="24"/>
        </w:rPr>
        <w:t>. XIX</w:t>
      </w:r>
      <w:r w:rsidRPr="00194921">
        <w:rPr>
          <w:rFonts w:asciiTheme="minorHAnsi" w:hAnsiTheme="minorHAnsi" w:cstheme="minorHAnsi"/>
          <w:iCs/>
          <w:sz w:val="24"/>
          <w:szCs w:val="24"/>
        </w:rPr>
        <w:t xml:space="preserve"> pkt. </w:t>
      </w:r>
      <w:r w:rsidR="00194921" w:rsidRPr="00194921">
        <w:rPr>
          <w:rFonts w:asciiTheme="minorHAnsi" w:hAnsiTheme="minorHAnsi" w:cstheme="minorHAnsi"/>
          <w:iCs/>
          <w:sz w:val="24"/>
          <w:szCs w:val="24"/>
        </w:rPr>
        <w:t xml:space="preserve">9 </w:t>
      </w:r>
      <w:r w:rsidRPr="00194921">
        <w:rPr>
          <w:rFonts w:asciiTheme="minorHAnsi" w:hAnsiTheme="minorHAnsi" w:cstheme="minorHAnsi"/>
          <w:iCs/>
          <w:sz w:val="24"/>
          <w:szCs w:val="24"/>
        </w:rPr>
        <w:t>SWZ</w:t>
      </w:r>
    </w:p>
    <w:p w14:paraId="3BE07E79" w14:textId="77777777" w:rsidR="007D58D7" w:rsidRPr="00D3347B" w:rsidRDefault="007D58D7" w:rsidP="00D3347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Cs/>
          <w:color w:val="538135"/>
        </w:rPr>
      </w:pPr>
    </w:p>
    <w:p w14:paraId="2EF840A7" w14:textId="77777777" w:rsidR="006C1460" w:rsidRPr="00933E22" w:rsidRDefault="006C1460" w:rsidP="006C146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8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417"/>
        <w:gridCol w:w="1142"/>
      </w:tblGrid>
      <w:tr w:rsidR="006C1460" w:rsidRPr="00933E22" w14:paraId="2949FD62" w14:textId="77777777" w:rsidTr="00EB1711">
        <w:trPr>
          <w:trHeight w:val="397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E45BB5" w14:textId="77777777" w:rsidR="006C1460" w:rsidRPr="003A4DE0" w:rsidRDefault="006C1460" w:rsidP="00EB1711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bookmarkStart w:id="11" w:name="_Hlk107507871"/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Klauzule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9EFB1C" w14:textId="49CA38E8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Akceptujemy w treści opisanej w SWZ</w:t>
            </w:r>
          </w:p>
          <w:p w14:paraId="6B14182B" w14:textId="77777777" w:rsidR="006B5D3C" w:rsidRPr="003A4DE0" w:rsidRDefault="006B5D3C" w:rsidP="006B5D3C">
            <w:pPr>
              <w:tabs>
                <w:tab w:val="left" w:pos="720"/>
              </w:tabs>
              <w:snapToGrid w:val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 xml:space="preserve">        </w:t>
            </w:r>
            <w:r w:rsidRPr="003A4DE0">
              <w:rPr>
                <w:rFonts w:ascii="Arial Narrow" w:hAnsi="Arial Narrow" w:cs="Calibri"/>
                <w:b/>
                <w:bCs/>
                <w:sz w:val="24"/>
                <w:szCs w:val="24"/>
              </w:rPr>
              <w:t>TAK/NIE</w:t>
            </w:r>
          </w:p>
          <w:p w14:paraId="7CF00FE5" w14:textId="77777777" w:rsidR="006B5D3C" w:rsidRPr="003A4DE0" w:rsidRDefault="006B5D3C" w:rsidP="006B5D3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(wskazać właściwą odpowiedź)</w:t>
            </w:r>
          </w:p>
          <w:p w14:paraId="209EC226" w14:textId="77777777" w:rsidR="006B5D3C" w:rsidRPr="003A4DE0" w:rsidRDefault="006B5D3C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8AEC52" w14:textId="77777777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ilość</w:t>
            </w:r>
          </w:p>
          <w:p w14:paraId="3D98C853" w14:textId="17A6DC8B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 xml:space="preserve">punktów </w:t>
            </w:r>
            <w:r w:rsidR="0000205A" w:rsidRPr="003A4DE0">
              <w:rPr>
                <w:rFonts w:ascii="Arial Narrow" w:hAnsi="Arial Narrow" w:cs="Calibri"/>
                <w:sz w:val="24"/>
                <w:szCs w:val="24"/>
              </w:rPr>
              <w:t xml:space="preserve"> za odpowiedź „TAK”</w:t>
            </w:r>
          </w:p>
        </w:tc>
      </w:tr>
      <w:tr w:rsidR="003A4DE0" w:rsidRPr="00933E22" w14:paraId="56E376DD" w14:textId="77777777" w:rsidTr="00EB1711">
        <w:trPr>
          <w:trHeight w:val="397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3060E4" w14:textId="046B889A" w:rsidR="003A4DE0" w:rsidRPr="003A4DE0" w:rsidRDefault="003A4DE0" w:rsidP="003A4DE0">
            <w:pPr>
              <w:tabs>
                <w:tab w:val="left" w:pos="720"/>
              </w:tabs>
              <w:snapToGrid w:val="0"/>
              <w:spacing w:line="288" w:lineRule="auto"/>
              <w:ind w:firstLine="2835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01B84F" w14:textId="2C6431AC" w:rsidR="003A4DE0" w:rsidRPr="003A4DE0" w:rsidRDefault="003A4DE0" w:rsidP="003A4DE0">
            <w:pPr>
              <w:tabs>
                <w:tab w:val="left" w:pos="720"/>
              </w:tabs>
              <w:snapToGrid w:val="0"/>
              <w:spacing w:after="0" w:line="240" w:lineRule="auto"/>
              <w:ind w:firstLine="552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08925B" w14:textId="1AD25007" w:rsidR="003A4DE0" w:rsidRPr="003A4DE0" w:rsidRDefault="003A4DE0" w:rsidP="003A4DE0">
            <w:pPr>
              <w:tabs>
                <w:tab w:val="left" w:pos="720"/>
              </w:tabs>
              <w:snapToGrid w:val="0"/>
              <w:spacing w:after="0" w:line="240" w:lineRule="auto"/>
              <w:ind w:firstLine="276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A4DE0" w:rsidRPr="00886A8E" w14:paraId="144FF128" w14:textId="77777777" w:rsidTr="00EB1711">
        <w:trPr>
          <w:trHeight w:val="32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8A5B4A" w14:textId="52462DC6" w:rsidR="003A4DE0" w:rsidRPr="003A4DE0" w:rsidRDefault="003A4DE0" w:rsidP="003A4DE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przy doznaniu przez ubezpieczonego trwałego uszczerbku na zdrowiu przekraczającego 25%, wypłata odszkodowania w procencie sumy ubezpieczenia odpowiadającym dwukrotności doznanego uszczerbku na zdrowiu (progresywne ustalenie odszkodowania)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DCF2AF" w14:textId="77777777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70462" w14:textId="4A6491D6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</w:tr>
      <w:tr w:rsidR="003A4DE0" w:rsidRPr="00886A8E" w14:paraId="2430B670" w14:textId="77777777" w:rsidTr="0000205A">
        <w:trPr>
          <w:trHeight w:val="562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33EEE" w14:textId="6C00311F" w:rsidR="003A4DE0" w:rsidRPr="003A4DE0" w:rsidRDefault="003A4DE0" w:rsidP="003A4DE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Zwiększenie zwrotu kosztów leczenia do wysokości 60% sumy ubezpieczenia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22186" w14:textId="77777777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58E" w14:textId="7F251D98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</w:tr>
      <w:bookmarkEnd w:id="11"/>
    </w:tbl>
    <w:p w14:paraId="7BD3B5F5" w14:textId="77777777" w:rsidR="006C1460" w:rsidRDefault="006C1460" w:rsidP="006C1460">
      <w:pPr>
        <w:pStyle w:val="Akapitzlist"/>
        <w:ind w:left="0"/>
        <w:rPr>
          <w:rFonts w:eastAsia="Times New Roman" w:cs="Calibri"/>
          <w:b/>
          <w:lang w:eastAsia="pl-PL"/>
        </w:rPr>
      </w:pPr>
    </w:p>
    <w:p w14:paraId="34EA8D38" w14:textId="4A68C0C9" w:rsidR="00C67B3A" w:rsidRPr="003A4DE0" w:rsidRDefault="00C67B3A" w:rsidP="006C1460">
      <w:pPr>
        <w:pStyle w:val="Akapitzlist"/>
        <w:ind w:left="0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>ZAPISY WSPÓLNE DLA CZEŚCI I, II i III:</w:t>
      </w:r>
    </w:p>
    <w:p w14:paraId="03F87EF4" w14:textId="1906928D" w:rsidR="0087664E" w:rsidRPr="003A4DE0" w:rsidRDefault="0087664E" w:rsidP="003A4DE0">
      <w:pPr>
        <w:pStyle w:val="Akapitzlist"/>
        <w:numPr>
          <w:ilvl w:val="3"/>
          <w:numId w:val="5"/>
        </w:numPr>
        <w:tabs>
          <w:tab w:val="clear" w:pos="2880"/>
        </w:tabs>
        <w:spacing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Oświadczamy, że:</w:t>
      </w:r>
    </w:p>
    <w:p w14:paraId="6F2B0F5C" w14:textId="6E6A06BE" w:rsidR="0087664E" w:rsidRPr="003A4DE0" w:rsidRDefault="0087664E" w:rsidP="003A4DE0">
      <w:pPr>
        <w:pStyle w:val="Akapitzlist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Usługę stanowiącą przedmiot zamówienia wykonamy w terminach określonych w SWZ.</w:t>
      </w:r>
    </w:p>
    <w:p w14:paraId="61F92984" w14:textId="77777777" w:rsidR="0087664E" w:rsidRPr="003A4DE0" w:rsidRDefault="0087664E" w:rsidP="003A4DE0">
      <w:pPr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W cenie naszej oferty zostały uwzględnione wszystkie koszty wykonania zamówienia.</w:t>
      </w:r>
    </w:p>
    <w:p w14:paraId="2EBA98C7" w14:textId="66D60130" w:rsidR="0087664E" w:rsidRPr="003A4DE0" w:rsidRDefault="001A2E2D" w:rsidP="003A4DE0">
      <w:pPr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Zapoznaliśmy się z treścią SW</w:t>
      </w:r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i nie wnosimy do niej zastrzeżeń oraz przyjmujemy warunki w</w:t>
      </w:r>
      <w:r w:rsidR="003A4DE0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niej zawarte, w szczególności, że akceptujemy podane sumy ubezpieczenia, zgodnie, z którymi nastąpi wypłata odszkodowania. W ubezpieczeniu mienia od wszystkich </w:t>
      </w:r>
      <w:proofErr w:type="spellStart"/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ryzyk</w:t>
      </w:r>
      <w:proofErr w:type="spellEnd"/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wypłata odszkodowania nastąpi wg podanych wartości, bez odnoszenia ich do wartości odtworzeniowej.</w:t>
      </w:r>
    </w:p>
    <w:p w14:paraId="0551DA41" w14:textId="16F2F748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Cena oferty uwzględnia wszystkie klauzule obligatoryjne.</w:t>
      </w:r>
    </w:p>
    <w:p w14:paraId="1D07ED3F" w14:textId="02054AFE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Akceptujemy wzory umów stanowiące załączniki do SWZ.</w:t>
      </w:r>
    </w:p>
    <w:p w14:paraId="5755444B" w14:textId="090B359E" w:rsidR="00F52496" w:rsidRPr="00F52496" w:rsidRDefault="00F52496" w:rsidP="00F52496">
      <w:pPr>
        <w:pStyle w:val="NormalnyWeb"/>
        <w:numPr>
          <w:ilvl w:val="0"/>
          <w:numId w:val="4"/>
        </w:numPr>
        <w:spacing w:before="0" w:after="0" w:line="276" w:lineRule="auto"/>
        <w:rPr>
          <w:rFonts w:asciiTheme="minorHAnsi" w:hAnsiTheme="minorHAnsi" w:cstheme="minorHAnsi"/>
          <w:bCs/>
          <w:color w:val="262626"/>
        </w:rPr>
      </w:pPr>
      <w:r w:rsidRPr="00F52496">
        <w:rPr>
          <w:rFonts w:asciiTheme="minorHAnsi" w:hAnsiTheme="minorHAnsi" w:cstheme="minorHAnsi"/>
          <w:bCs/>
          <w:color w:val="262626"/>
        </w:rPr>
        <w:t>Niniejszym potwierdzamy i akceptujemy warunki płatności określone w „Projekcie umowy” stanowiący</w:t>
      </w:r>
      <w:r>
        <w:rPr>
          <w:rFonts w:asciiTheme="minorHAnsi" w:hAnsiTheme="minorHAnsi" w:cstheme="minorHAnsi"/>
          <w:bCs/>
          <w:color w:val="262626"/>
        </w:rPr>
        <w:t>ch</w:t>
      </w:r>
      <w:r w:rsidRPr="00F52496">
        <w:rPr>
          <w:rFonts w:asciiTheme="minorHAnsi" w:hAnsiTheme="minorHAnsi" w:cstheme="minorHAnsi"/>
          <w:bCs/>
          <w:color w:val="262626"/>
        </w:rPr>
        <w:t xml:space="preserve"> załącznik</w:t>
      </w:r>
      <w:r>
        <w:rPr>
          <w:rFonts w:asciiTheme="minorHAnsi" w:hAnsiTheme="minorHAnsi" w:cstheme="minorHAnsi"/>
          <w:bCs/>
          <w:color w:val="262626"/>
        </w:rPr>
        <w:t>i</w:t>
      </w:r>
      <w:r w:rsidRPr="00F52496">
        <w:rPr>
          <w:rFonts w:asciiTheme="minorHAnsi" w:hAnsiTheme="minorHAnsi" w:cstheme="minorHAnsi"/>
          <w:bCs/>
          <w:color w:val="262626"/>
        </w:rPr>
        <w:t xml:space="preserve"> do SWZ</w:t>
      </w:r>
      <w:r>
        <w:rPr>
          <w:rFonts w:asciiTheme="minorHAnsi" w:hAnsiTheme="minorHAnsi" w:cstheme="minorHAnsi"/>
          <w:bCs/>
          <w:color w:val="262626"/>
        </w:rPr>
        <w:t>.</w:t>
      </w:r>
    </w:p>
    <w:p w14:paraId="6AA334B4" w14:textId="3F13028A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Uważamy się za związanych niniejszą ofertą na czas wskazany w SWZ.</w:t>
      </w:r>
    </w:p>
    <w:p w14:paraId="5CD5ECC3" w14:textId="3AFEF549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przyznania nam zamówienia, zobowiązujemy się do przedstawienia Zamawiającemu należnej składki w rozbiciu na poszczególne jednostki i okres trwania umowy z uwzględnieniem zakresu ubezpieczenia każdej z nich, na podstawie opisu z SWZ i danych zawartych w odpowiednich załącznikach. Ponadto zobowiązujemy się do zawarcia umów w miejscu i terminie wskazanym przez Zamawiającego.</w:t>
      </w:r>
    </w:p>
    <w:p w14:paraId="7BBF4191" w14:textId="68D625AB" w:rsidR="00FA0FC6" w:rsidRPr="00F52496" w:rsidRDefault="003A4DE0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496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FA0FC6" w:rsidRPr="00F52496">
        <w:rPr>
          <w:rFonts w:asciiTheme="minorHAnsi" w:hAnsiTheme="minorHAnsi" w:cstheme="minorHAnsi"/>
          <w:sz w:val="24"/>
          <w:szCs w:val="24"/>
        </w:rPr>
        <w:t xml:space="preserve">świadczamy, że oferta </w:t>
      </w:r>
      <w:r w:rsidR="00FA0FC6" w:rsidRPr="00F52496">
        <w:rPr>
          <w:rFonts w:asciiTheme="minorHAnsi" w:hAnsiTheme="minorHAnsi" w:cstheme="minorHAnsi"/>
          <w:iCs/>
          <w:sz w:val="24"/>
          <w:szCs w:val="24"/>
        </w:rPr>
        <w:t>nie zawiera/zawiera</w:t>
      </w:r>
      <w:r w:rsidR="00FA0FC6" w:rsidRPr="00F52496">
        <w:rPr>
          <w:rFonts w:asciiTheme="minorHAnsi" w:hAnsiTheme="minorHAnsi" w:cstheme="minorHAnsi"/>
          <w:sz w:val="24"/>
          <w:szCs w:val="24"/>
        </w:rPr>
        <w:t xml:space="preserve">* informacji stanowiących tajemnicę przedsiębiorstwa w rozumieniu przepisów o zwalczaniu nieuczciwej konkurencji: </w:t>
      </w:r>
    </w:p>
    <w:p w14:paraId="73435FE5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AC2B6B8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nr 1:</w:t>
      </w:r>
    </w:p>
    <w:p w14:paraId="1AE8ABA7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115F8701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46A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30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C47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251E2AE0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2CCC6AA4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EA9C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3D2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E4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B6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7A2D017D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3D8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D2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D6A4F1E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61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A4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B9F20DB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2BC428F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Część nr 2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43439337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28FC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3EDC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6CA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5000A19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5A816333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6C4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C240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022A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B46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7B7AECB2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344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537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AF7240E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756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EAC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5D75C0E" w14:textId="77777777" w:rsidR="006A3BAC" w:rsidRPr="00F52496" w:rsidRDefault="006A3BAC" w:rsidP="006A3BA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1F35470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nr 3</w:t>
      </w:r>
    </w:p>
    <w:p w14:paraId="0EFB0DE1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177FC7C5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543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61D8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187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1F8A4B8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6762E5B0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889E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3C9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3D8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430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3AECBD31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4A1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4FF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7C522AD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118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549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722DB64" w14:textId="77777777" w:rsidR="00FA0FC6" w:rsidRPr="006A3BAC" w:rsidRDefault="00FA0FC6" w:rsidP="00FA0FC6">
      <w:pPr>
        <w:jc w:val="both"/>
        <w:rPr>
          <w:color w:val="000000"/>
        </w:rPr>
      </w:pPr>
    </w:p>
    <w:p w14:paraId="7F4755F4" w14:textId="6DC20913" w:rsidR="00FA0FC6" w:rsidRPr="00194921" w:rsidRDefault="00FA0FC6" w:rsidP="00194921">
      <w:pPr>
        <w:pStyle w:val="Akapitzlist"/>
        <w:numPr>
          <w:ilvl w:val="0"/>
          <w:numId w:val="4"/>
        </w:numPr>
        <w:spacing w:after="0" w:line="240" w:lineRule="auto"/>
        <w:rPr>
          <w:iCs/>
          <w:color w:val="000000"/>
          <w:sz w:val="24"/>
          <w:szCs w:val="24"/>
        </w:rPr>
      </w:pPr>
      <w:r w:rsidRPr="00194921">
        <w:rPr>
          <w:iCs/>
          <w:color w:val="000000"/>
          <w:sz w:val="24"/>
          <w:szCs w:val="24"/>
        </w:rPr>
        <w:t xml:space="preserve">[nie zamierzam(y) powierzać do </w:t>
      </w:r>
      <w:proofErr w:type="spellStart"/>
      <w:r w:rsidRPr="00194921">
        <w:rPr>
          <w:iCs/>
          <w:color w:val="000000"/>
          <w:sz w:val="24"/>
          <w:szCs w:val="24"/>
        </w:rPr>
        <w:t>podwykonania</w:t>
      </w:r>
      <w:proofErr w:type="spellEnd"/>
      <w:r w:rsidRPr="00194921">
        <w:rPr>
          <w:iCs/>
          <w:color w:val="000000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94921">
        <w:rPr>
          <w:iCs/>
          <w:sz w:val="24"/>
          <w:szCs w:val="24"/>
          <w:vertAlign w:val="superscript"/>
        </w:rPr>
        <w:footnoteReference w:id="1"/>
      </w:r>
      <w:r w:rsidRPr="00194921">
        <w:rPr>
          <w:iCs/>
          <w:color w:val="000000"/>
          <w:sz w:val="24"/>
          <w:szCs w:val="24"/>
        </w:rPr>
        <w:t xml:space="preserve">: </w:t>
      </w:r>
    </w:p>
    <w:p w14:paraId="6EB96E8B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5AD2C2E8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t>Część nr 1</w:t>
      </w:r>
    </w:p>
    <w:p w14:paraId="628C1439" w14:textId="77777777" w:rsidR="00FA0FC6" w:rsidRPr="00F52496" w:rsidRDefault="00FA0FC6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FA0FC6" w:rsidRPr="00F52496" w14:paraId="5FCEA1A9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5A9" w14:textId="77777777" w:rsidR="00FA0FC6" w:rsidRPr="00F52496" w:rsidRDefault="00FA0FC6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DE6" w14:textId="77777777" w:rsidR="00FA0FC6" w:rsidRPr="00F52496" w:rsidRDefault="00FA0FC6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FA0FC6" w:rsidRPr="00F52496" w14:paraId="5AFE8B3D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9D2" w14:textId="77777777" w:rsidR="00FA0FC6" w:rsidRPr="00F52496" w:rsidRDefault="00FA0FC6" w:rsidP="00FA0F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693" w14:textId="77777777" w:rsidR="00FA0FC6" w:rsidRPr="00F52496" w:rsidRDefault="00FA0FC6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0FC6" w:rsidRPr="00F52496" w14:paraId="39C7FB2B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8F2" w14:textId="77777777" w:rsidR="00FA0FC6" w:rsidRPr="00F52496" w:rsidRDefault="00FA0FC6" w:rsidP="00FA0F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A6F" w14:textId="77777777" w:rsidR="00FA0FC6" w:rsidRPr="00F52496" w:rsidRDefault="00FA0FC6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7FB681A" w14:textId="77777777" w:rsidR="00FA0FC6" w:rsidRPr="00F52496" w:rsidRDefault="00FA0FC6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A83008A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39C42CC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F876751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8871C39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2D5923A" w14:textId="48935DED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lastRenderedPageBreak/>
        <w:t>Część nr 2</w:t>
      </w:r>
    </w:p>
    <w:p w14:paraId="26577A50" w14:textId="77777777" w:rsidR="006A3BAC" w:rsidRPr="00F52496" w:rsidRDefault="006A3BAC" w:rsidP="006A3BA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A3BAC" w:rsidRPr="00F52496" w14:paraId="1770F42C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E3B" w14:textId="77777777" w:rsidR="006A3BAC" w:rsidRPr="00F52496" w:rsidRDefault="006A3BAC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5A1" w14:textId="77777777" w:rsidR="006A3BAC" w:rsidRPr="00F52496" w:rsidRDefault="006A3BAC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6A3BAC" w:rsidRPr="00F52496" w14:paraId="6EA46C2A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7ED" w14:textId="77777777" w:rsidR="006A3BAC" w:rsidRPr="00F52496" w:rsidRDefault="006A3BAC" w:rsidP="00F5249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4ED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3BAC" w:rsidRPr="00F52496" w14:paraId="2345B58C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FD2" w14:textId="77777777" w:rsidR="006A3BAC" w:rsidRPr="00F52496" w:rsidRDefault="006A3BAC" w:rsidP="00F5249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8CF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CEFE09A" w14:textId="77777777" w:rsidR="006A3BAC" w:rsidRPr="00F52496" w:rsidRDefault="006A3BAC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88342A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t>Część nr 3</w:t>
      </w:r>
    </w:p>
    <w:p w14:paraId="4945D5EC" w14:textId="77777777" w:rsidR="006A3BAC" w:rsidRPr="00F52496" w:rsidRDefault="006A3BAC" w:rsidP="006A3BAC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A3BAC" w:rsidRPr="00F52496" w14:paraId="5AA7F699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E16" w14:textId="77777777" w:rsidR="006A3BAC" w:rsidRPr="00F52496" w:rsidRDefault="006A3BAC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32F" w14:textId="77777777" w:rsidR="006A3BAC" w:rsidRPr="00F52496" w:rsidRDefault="006A3BAC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6A3BAC" w:rsidRPr="00F52496" w14:paraId="00AE9246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215" w14:textId="77777777" w:rsidR="006A3BAC" w:rsidRPr="00F52496" w:rsidRDefault="006A3BAC" w:rsidP="00F5249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C0E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3BAC" w:rsidRPr="00F52496" w14:paraId="2C258A91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8D9" w14:textId="77777777" w:rsidR="006A3BAC" w:rsidRPr="00F52496" w:rsidRDefault="006A3BAC" w:rsidP="00F5249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29F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41971F" w14:textId="77777777" w:rsidR="00FA0FC6" w:rsidRDefault="00FA0FC6" w:rsidP="00FA0FC6">
      <w:pPr>
        <w:spacing w:after="0" w:line="240" w:lineRule="auto"/>
        <w:jc w:val="both"/>
        <w:rPr>
          <w:b/>
          <w:color w:val="000000"/>
        </w:rPr>
      </w:pPr>
    </w:p>
    <w:p w14:paraId="78CBBE39" w14:textId="561F48BF" w:rsidR="00F52496" w:rsidRPr="00356654" w:rsidRDefault="00F52496" w:rsidP="003566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356654">
        <w:rPr>
          <w:rFonts w:asciiTheme="minorHAnsi" w:hAnsiTheme="minorHAnsi" w:cstheme="minorHAnsi"/>
          <w:b/>
          <w:color w:val="0D0D0D"/>
          <w:sz w:val="24"/>
          <w:szCs w:val="24"/>
        </w:rPr>
        <w:t>OSOBĄ wyznaczoną do kontaktu w czasie realizacji umowy będzie:</w:t>
      </w:r>
    </w:p>
    <w:p w14:paraId="5BAA7F29" w14:textId="77777777" w:rsidR="00356654" w:rsidRPr="00356654" w:rsidRDefault="00F52496" w:rsidP="00F524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Pan/i 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_________________________________________________ </w:t>
      </w:r>
    </w:p>
    <w:p w14:paraId="17E0C867" w14:textId="14DEF824" w:rsidR="00356654" w:rsidRPr="00356654" w:rsidRDefault="00356654" w:rsidP="003566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62626"/>
          <w:sz w:val="24"/>
          <w:szCs w:val="24"/>
          <w:u w:val="single"/>
          <w:lang w:eastAsia="pl-PL"/>
        </w:rPr>
      </w:pP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T</w:t>
      </w:r>
      <w:r w:rsidR="00F52496"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el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. </w:t>
      </w:r>
      <w:r w:rsidR="00F52496"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: __________________________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  e-mail: _________________________</w:t>
      </w:r>
    </w:p>
    <w:p w14:paraId="5B5BF0B2" w14:textId="5BEB298F" w:rsidR="00356654" w:rsidRPr="00356654" w:rsidRDefault="00356654" w:rsidP="00356654">
      <w:pPr>
        <w:pStyle w:val="Domylnytek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color w:val="0D0D0D"/>
        </w:rPr>
      </w:pPr>
      <w:r w:rsidRPr="00356654">
        <w:rPr>
          <w:rFonts w:asciiTheme="minorHAnsi" w:hAnsiTheme="minorHAnsi" w:cstheme="minorHAnsi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14:paraId="712DCD5B" w14:textId="77777777" w:rsidR="00356654" w:rsidRPr="00356654" w:rsidRDefault="00356654" w:rsidP="0035665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2BFD18" w14:textId="77777777" w:rsidR="00356654" w:rsidRPr="00356654" w:rsidRDefault="00356654" w:rsidP="0035665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</w:pPr>
      <w:r w:rsidRPr="00356654">
        <w:rPr>
          <w:rFonts w:asciiTheme="minorHAnsi" w:hAnsiTheme="minorHAnsi" w:cstheme="minorHAnsi"/>
          <w:b/>
          <w:sz w:val="24"/>
          <w:szCs w:val="24"/>
          <w:lang w:eastAsia="pl-PL"/>
        </w:rPr>
        <w:t>Oświadczam, że wypełniłem obowiązki informacyjne przewidziane w art. 13 lub art. 14 RODO</w:t>
      </w:r>
      <w:r w:rsidRPr="00356654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 xml:space="preserve">1 </w:t>
      </w:r>
      <w:r w:rsidRPr="00356654">
        <w:rPr>
          <w:rFonts w:asciiTheme="minorHAnsi" w:hAnsiTheme="minorHAnsi" w:cstheme="minorHAnsi"/>
          <w:b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 niniejszym postępowaniu.*</w:t>
      </w:r>
    </w:p>
    <w:p w14:paraId="03993DE4" w14:textId="77777777" w:rsidR="00356654" w:rsidRPr="00356654" w:rsidRDefault="00356654" w:rsidP="0035665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sz w:val="24"/>
          <w:szCs w:val="24"/>
          <w:lang w:eastAsia="pl-PL"/>
        </w:rPr>
        <w:t>13 ust. 4 lub art. 14 ust. 5 RODO treści oświadczenia wykonawca nie składa (usunięcie treści oświadczenia np. przez jego wykreślenie).</w:t>
      </w:r>
    </w:p>
    <w:p w14:paraId="28E801D6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56654">
        <w:rPr>
          <w:rFonts w:asciiTheme="minorHAnsi" w:eastAsia="Times New Roman" w:hAnsiTheme="minorHAnsi" w:cstheme="minorHAnsi"/>
          <w:vertAlign w:val="superscript"/>
          <w:lang w:eastAsia="pl-PL"/>
        </w:rPr>
        <w:t xml:space="preserve">1) </w:t>
      </w:r>
      <w:r w:rsidRPr="00356654">
        <w:rPr>
          <w:rFonts w:asciiTheme="minorHAnsi" w:eastAsia="Times New Roman" w:hAnsiTheme="minorHAnsi" w:cstheme="minorHAnsi"/>
          <w:color w:val="auto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B3672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56654">
        <w:rPr>
          <w:rFonts w:asciiTheme="minorHAnsi" w:eastAsia="Times New Roman" w:hAnsiTheme="minorHAnsi" w:cstheme="minorHAnsi"/>
          <w:color w:val="auto"/>
          <w:lang w:eastAsia="pl-PL"/>
        </w:rPr>
        <w:t>Oświadczam, że zapoznałem się zapoznałem się z informacją dotyczącą przetwarzania danych i Polityką RODO w zakresie Zamówień, która znajduje się w SWZ.</w:t>
      </w:r>
    </w:p>
    <w:p w14:paraId="4884AD19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B4D7F9A" w14:textId="24F17153" w:rsidR="00F52496" w:rsidRPr="00356654" w:rsidRDefault="00356654" w:rsidP="0035665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62626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sz w:val="24"/>
          <w:szCs w:val="24"/>
          <w:u w:val="single"/>
        </w:rPr>
        <w:lastRenderedPageBreak/>
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</w:r>
    </w:p>
    <w:p w14:paraId="47231FE7" w14:textId="646CA4D6" w:rsidR="00B24D13" w:rsidRDefault="00B24D13" w:rsidP="00FA0FC6">
      <w:pPr>
        <w:spacing w:after="0" w:line="240" w:lineRule="auto"/>
        <w:jc w:val="both"/>
        <w:rPr>
          <w:b/>
          <w:color w:val="000000"/>
        </w:rPr>
      </w:pPr>
    </w:p>
    <w:p w14:paraId="36FC928A" w14:textId="77777777" w:rsidR="00356654" w:rsidRPr="00884F7E" w:rsidRDefault="00356654" w:rsidP="00FA0FC6">
      <w:pPr>
        <w:spacing w:after="0" w:line="240" w:lineRule="auto"/>
        <w:jc w:val="both"/>
        <w:rPr>
          <w:b/>
          <w:color w:val="000000"/>
        </w:rPr>
      </w:pPr>
    </w:p>
    <w:p w14:paraId="2D8FFB1C" w14:textId="587457BE" w:rsidR="00B24D13" w:rsidRPr="00D3347B" w:rsidRDefault="00FA0FC6" w:rsidP="00D3347B">
      <w:pPr>
        <w:spacing w:after="0" w:line="240" w:lineRule="auto"/>
        <w:rPr>
          <w:rFonts w:ascii="Arial Narrow" w:hAnsi="Arial Narrow"/>
        </w:rPr>
      </w:pPr>
      <w:r w:rsidRPr="00B35676">
        <w:rPr>
          <w:rFonts w:ascii="Arial" w:hAnsi="Arial" w:cs="Arial"/>
          <w:b/>
          <w:sz w:val="21"/>
          <w:szCs w:val="21"/>
        </w:rPr>
        <w:t xml:space="preserve">……………………………………         </w:t>
      </w:r>
      <w:r w:rsidR="00B24D13">
        <w:rPr>
          <w:rFonts w:ascii="Arial" w:hAnsi="Arial" w:cs="Arial"/>
          <w:b/>
          <w:sz w:val="21"/>
          <w:szCs w:val="21"/>
        </w:rPr>
        <w:t xml:space="preserve">         </w:t>
      </w:r>
      <w:r w:rsidRPr="00B35676">
        <w:rPr>
          <w:rFonts w:ascii="Arial" w:hAnsi="Arial" w:cs="Arial"/>
          <w:b/>
          <w:sz w:val="21"/>
          <w:szCs w:val="21"/>
        </w:rPr>
        <w:t xml:space="preserve">………………………………………………………….. Miejscowość i data       </w:t>
      </w:r>
      <w:r w:rsidR="00B24D13">
        <w:rPr>
          <w:rFonts w:ascii="Arial" w:hAnsi="Arial" w:cs="Arial"/>
          <w:b/>
          <w:sz w:val="21"/>
          <w:szCs w:val="21"/>
        </w:rPr>
        <w:t xml:space="preserve">                                   </w:t>
      </w:r>
      <w:r w:rsidR="00B24D13" w:rsidRPr="00D3347B">
        <w:rPr>
          <w:rFonts w:ascii="Arial Narrow" w:hAnsi="Arial Narrow"/>
        </w:rPr>
        <w:t>podpis  osoby (osób) uprawnionej (</w:t>
      </w:r>
      <w:proofErr w:type="spellStart"/>
      <w:r w:rsidR="00B24D13" w:rsidRPr="00D3347B">
        <w:rPr>
          <w:rFonts w:ascii="Arial Narrow" w:hAnsi="Arial Narrow"/>
        </w:rPr>
        <w:t>ych</w:t>
      </w:r>
      <w:proofErr w:type="spellEnd"/>
      <w:r w:rsidR="00B24D13" w:rsidRPr="00D3347B">
        <w:rPr>
          <w:rFonts w:ascii="Arial Narrow" w:hAnsi="Arial Narrow"/>
        </w:rPr>
        <w:t>) do składania</w:t>
      </w:r>
      <w:r w:rsidRPr="00D3347B">
        <w:rPr>
          <w:rFonts w:ascii="Arial Narrow" w:hAnsi="Arial Narrow" w:cs="Arial"/>
          <w:b/>
          <w:sz w:val="21"/>
          <w:szCs w:val="21"/>
        </w:rPr>
        <w:t xml:space="preserve">   </w:t>
      </w:r>
    </w:p>
    <w:p w14:paraId="07A133BF" w14:textId="68380318" w:rsidR="00B24D13" w:rsidRPr="00B24D13" w:rsidRDefault="00B24D13" w:rsidP="00B24D13">
      <w:pPr>
        <w:pStyle w:val="Bezodstpw"/>
        <w:ind w:left="2835"/>
        <w:rPr>
          <w:rFonts w:ascii="Arial Narrow" w:hAnsi="Arial Narrow" w:cs="Calibri"/>
          <w:kern w:val="144"/>
          <w:szCs w:val="24"/>
        </w:rPr>
      </w:pPr>
      <w:r w:rsidRPr="00B24D13">
        <w:rPr>
          <w:rFonts w:ascii="Arial Narrow" w:hAnsi="Arial Narrow" w:cs="Calibri"/>
          <w:kern w:val="144"/>
          <w:szCs w:val="24"/>
        </w:rPr>
        <w:t xml:space="preserve">                                     oświadczeń wiedzy/woli w zakresie praw</w:t>
      </w:r>
    </w:p>
    <w:p w14:paraId="4E4AE04E" w14:textId="77777777" w:rsidR="00B24D13" w:rsidRPr="00B24D13" w:rsidRDefault="00B24D13" w:rsidP="00D3347B">
      <w:pPr>
        <w:pStyle w:val="Bezodstpw"/>
        <w:ind w:firstLine="4678"/>
        <w:rPr>
          <w:rFonts w:ascii="Arial Narrow" w:hAnsi="Arial Narrow" w:cs="Calibri"/>
          <w:kern w:val="144"/>
          <w:szCs w:val="24"/>
        </w:rPr>
      </w:pPr>
      <w:r w:rsidRPr="00B24D13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6A8ECEE" w14:textId="77777777" w:rsidR="00A05328" w:rsidRDefault="00A05328" w:rsidP="0087664E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736FE42D" w14:textId="77777777" w:rsidR="00A05328" w:rsidRDefault="00A05328" w:rsidP="00D3347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2269EF56" w14:textId="77777777" w:rsidR="00B24D13" w:rsidRPr="00AB2B7F" w:rsidRDefault="00B24D13" w:rsidP="00B24D13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4FEF349F" w14:textId="7B5C4829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1A62F21" w14:textId="4465ED45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2F6ABBD6" w14:textId="77777777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954A07" w14:textId="77777777" w:rsidR="00A05328" w:rsidRDefault="00A05328" w:rsidP="00D3347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78FB596F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p w14:paraId="5DA2DDD3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 xml:space="preserve">                                                             </w:t>
      </w:r>
    </w:p>
    <w:p w14:paraId="4C24D413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p w14:paraId="3BE8B05F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sectPr w:rsidR="0087664E" w:rsidRPr="00933E22" w:rsidSect="00D52B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6BA0" w14:textId="77777777" w:rsidR="00207213" w:rsidRDefault="00207213" w:rsidP="0087664E">
      <w:pPr>
        <w:spacing w:after="0" w:line="240" w:lineRule="auto"/>
      </w:pPr>
      <w:r>
        <w:separator/>
      </w:r>
    </w:p>
  </w:endnote>
  <w:endnote w:type="continuationSeparator" w:id="0">
    <w:p w14:paraId="18E9582A" w14:textId="77777777" w:rsidR="00207213" w:rsidRDefault="00207213" w:rsidP="008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8D5" w14:textId="77777777" w:rsidR="00D23532" w:rsidRDefault="00D235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7E06">
      <w:rPr>
        <w:noProof/>
      </w:rPr>
      <w:t>1</w:t>
    </w:r>
    <w:r>
      <w:fldChar w:fldCharType="end"/>
    </w:r>
  </w:p>
  <w:p w14:paraId="44140AC9" w14:textId="77777777" w:rsidR="00D23532" w:rsidRDefault="00D23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3169" w14:textId="77777777" w:rsidR="00207213" w:rsidRDefault="00207213" w:rsidP="0087664E">
      <w:pPr>
        <w:spacing w:after="0" w:line="240" w:lineRule="auto"/>
      </w:pPr>
      <w:r>
        <w:separator/>
      </w:r>
    </w:p>
  </w:footnote>
  <w:footnote w:type="continuationSeparator" w:id="0">
    <w:p w14:paraId="31DBEBBF" w14:textId="77777777" w:rsidR="00207213" w:rsidRDefault="00207213" w:rsidP="0087664E">
      <w:pPr>
        <w:spacing w:after="0" w:line="240" w:lineRule="auto"/>
      </w:pPr>
      <w:r>
        <w:continuationSeparator/>
      </w:r>
    </w:p>
  </w:footnote>
  <w:footnote w:id="1">
    <w:p w14:paraId="301E4C79" w14:textId="77777777" w:rsidR="00D23532" w:rsidRDefault="00D23532" w:rsidP="00FA0FC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3E13" w14:textId="64735A68" w:rsidR="00D23532" w:rsidRPr="00A51B3F" w:rsidRDefault="00D23532" w:rsidP="009C5401">
    <w:pPr>
      <w:spacing w:after="0"/>
      <w:rPr>
        <w:rFonts w:asciiTheme="minorHAnsi" w:hAnsiTheme="minorHAnsi" w:cstheme="minorHAnsi"/>
      </w:rPr>
    </w:pPr>
    <w:r w:rsidRPr="00A51B3F">
      <w:rPr>
        <w:rFonts w:asciiTheme="minorHAnsi" w:hAnsiTheme="minorHAnsi" w:cstheme="minorHAnsi"/>
      </w:rPr>
      <w:t>ZP.271.1</w:t>
    </w:r>
    <w:r w:rsidR="009C5401">
      <w:rPr>
        <w:rFonts w:asciiTheme="minorHAnsi" w:hAnsiTheme="minorHAnsi" w:cstheme="minorHAnsi"/>
      </w:rPr>
      <w:t>.37</w:t>
    </w:r>
    <w:r w:rsidR="009C5401" w:rsidRPr="00A51B3F">
      <w:rPr>
        <w:rFonts w:asciiTheme="minorHAnsi" w:hAnsiTheme="minorHAnsi" w:cstheme="minorHAnsi"/>
      </w:rPr>
      <w:t>.</w:t>
    </w:r>
    <w:r w:rsidRPr="00A51B3F">
      <w:rPr>
        <w:rFonts w:asciiTheme="minorHAnsi" w:hAnsiTheme="minorHAnsi" w:cstheme="minorHAnsi"/>
      </w:rPr>
      <w:t xml:space="preserve">2022 </w:t>
    </w:r>
  </w:p>
  <w:p w14:paraId="6AE15517" w14:textId="7EF00BAE" w:rsidR="00D23532" w:rsidRPr="009C5401" w:rsidRDefault="00D23532" w:rsidP="009C5401">
    <w:pPr>
      <w:spacing w:after="0"/>
      <w:rPr>
        <w:rFonts w:asciiTheme="minorHAnsi" w:hAnsiTheme="minorHAnsi" w:cstheme="minorHAnsi"/>
        <w:color w:val="000000"/>
      </w:rPr>
    </w:pPr>
    <w:r w:rsidRPr="009C5401">
      <w:rPr>
        <w:rFonts w:asciiTheme="minorHAnsi" w:hAnsiTheme="minorHAnsi" w:cstheme="minorHAnsi"/>
      </w:rPr>
      <w:t>„</w:t>
    </w:r>
    <w:r w:rsidR="009C5401" w:rsidRPr="009C5401">
      <w:t>Świadczenie usług ubezpieczeń mienia, ubezpieczenia OC oraz ubezpieczeń komunikacyjnych na rzecz Urzędu Gminy Michałowice i jednostek organizacyjnych</w:t>
    </w:r>
    <w:r w:rsidR="00194921">
      <w:t xml:space="preserve"> i </w:t>
    </w:r>
    <w:r w:rsidR="007C3593">
      <w:t>S</w:t>
    </w:r>
    <w:r w:rsidR="00194921">
      <w:t>towarzyszenia</w:t>
    </w:r>
    <w:r w:rsidR="009C5401" w:rsidRPr="009C5401">
      <w:t>”</w:t>
    </w:r>
  </w:p>
  <w:p w14:paraId="6ACB7A3D" w14:textId="2B1162E3" w:rsidR="00D23532" w:rsidRDefault="00D2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3FF"/>
    <w:multiLevelType w:val="hybridMultilevel"/>
    <w:tmpl w:val="D45E97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6A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F7D28"/>
    <w:multiLevelType w:val="hybridMultilevel"/>
    <w:tmpl w:val="2480A362"/>
    <w:lvl w:ilvl="0" w:tplc="9C12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A5C"/>
    <w:multiLevelType w:val="hybridMultilevel"/>
    <w:tmpl w:val="08120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1D5"/>
    <w:multiLevelType w:val="hybridMultilevel"/>
    <w:tmpl w:val="7780E5DA"/>
    <w:lvl w:ilvl="0" w:tplc="7B3C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11C"/>
    <w:multiLevelType w:val="hybridMultilevel"/>
    <w:tmpl w:val="8E1C3958"/>
    <w:lvl w:ilvl="0" w:tplc="6A3CF5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A9A"/>
    <w:multiLevelType w:val="multilevel"/>
    <w:tmpl w:val="74EE3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E0A90"/>
    <w:multiLevelType w:val="hybridMultilevel"/>
    <w:tmpl w:val="B04CD3C2"/>
    <w:lvl w:ilvl="0" w:tplc="9EBC33A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358"/>
    <w:multiLevelType w:val="multilevel"/>
    <w:tmpl w:val="8D4E6F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65FFC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3548A"/>
    <w:multiLevelType w:val="multilevel"/>
    <w:tmpl w:val="FBFEDC6E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F650116"/>
    <w:multiLevelType w:val="hybridMultilevel"/>
    <w:tmpl w:val="4F6E9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D2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947A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D4A08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A1960"/>
    <w:multiLevelType w:val="multilevel"/>
    <w:tmpl w:val="4FB2E4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08CB"/>
    <w:multiLevelType w:val="multilevel"/>
    <w:tmpl w:val="702E32E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B266E7"/>
    <w:multiLevelType w:val="hybridMultilevel"/>
    <w:tmpl w:val="1436C10A"/>
    <w:lvl w:ilvl="0" w:tplc="4FF86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B26AB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22C7"/>
    <w:multiLevelType w:val="hybridMultilevel"/>
    <w:tmpl w:val="DDD4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3C1FA6"/>
    <w:multiLevelType w:val="multilevel"/>
    <w:tmpl w:val="25546A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F4DD1"/>
    <w:multiLevelType w:val="hybridMultilevel"/>
    <w:tmpl w:val="118EEA10"/>
    <w:lvl w:ilvl="0" w:tplc="8578EAE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6E6B"/>
    <w:multiLevelType w:val="multilevel"/>
    <w:tmpl w:val="772C3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0D75D35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FE618C"/>
    <w:multiLevelType w:val="hybridMultilevel"/>
    <w:tmpl w:val="8190CEBE"/>
    <w:lvl w:ilvl="0" w:tplc="09C662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0AA6"/>
    <w:multiLevelType w:val="multilevel"/>
    <w:tmpl w:val="4C3CE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217EE0"/>
    <w:multiLevelType w:val="hybridMultilevel"/>
    <w:tmpl w:val="AE64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C2E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F6D41"/>
    <w:multiLevelType w:val="multilevel"/>
    <w:tmpl w:val="49129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E796328"/>
    <w:multiLevelType w:val="hybridMultilevel"/>
    <w:tmpl w:val="7B2A6C3C"/>
    <w:lvl w:ilvl="0" w:tplc="E468F8EE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5202618"/>
    <w:multiLevelType w:val="hybridMultilevel"/>
    <w:tmpl w:val="D716ED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714F4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F72849"/>
    <w:multiLevelType w:val="hybridMultilevel"/>
    <w:tmpl w:val="251CE4E8"/>
    <w:lvl w:ilvl="0" w:tplc="366414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31260D"/>
    <w:multiLevelType w:val="hybridMultilevel"/>
    <w:tmpl w:val="D0CA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3798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856924">
    <w:abstractNumId w:val="22"/>
  </w:num>
  <w:num w:numId="3" w16cid:durableId="620653252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15407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9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282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9717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911196">
    <w:abstractNumId w:val="5"/>
  </w:num>
  <w:num w:numId="9" w16cid:durableId="963689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6998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045114">
    <w:abstractNumId w:val="17"/>
  </w:num>
  <w:num w:numId="12" w16cid:durableId="1808621607">
    <w:abstractNumId w:val="4"/>
  </w:num>
  <w:num w:numId="13" w16cid:durableId="1691643411">
    <w:abstractNumId w:val="15"/>
  </w:num>
  <w:num w:numId="14" w16cid:durableId="1705910816">
    <w:abstractNumId w:val="14"/>
  </w:num>
  <w:num w:numId="15" w16cid:durableId="1809593003">
    <w:abstractNumId w:val="19"/>
  </w:num>
  <w:num w:numId="16" w16cid:durableId="1544094607">
    <w:abstractNumId w:val="1"/>
  </w:num>
  <w:num w:numId="17" w16cid:durableId="520123744">
    <w:abstractNumId w:val="32"/>
  </w:num>
  <w:num w:numId="18" w16cid:durableId="1205797687">
    <w:abstractNumId w:val="23"/>
  </w:num>
  <w:num w:numId="19" w16cid:durableId="377705660">
    <w:abstractNumId w:val="2"/>
  </w:num>
  <w:num w:numId="20" w16cid:durableId="1580284970">
    <w:abstractNumId w:val="26"/>
  </w:num>
  <w:num w:numId="21" w16cid:durableId="1488784235">
    <w:abstractNumId w:val="29"/>
  </w:num>
  <w:num w:numId="22" w16cid:durableId="1768229306">
    <w:abstractNumId w:val="16"/>
  </w:num>
  <w:num w:numId="23" w16cid:durableId="1523007978">
    <w:abstractNumId w:val="20"/>
  </w:num>
  <w:num w:numId="24" w16cid:durableId="760419596">
    <w:abstractNumId w:val="25"/>
  </w:num>
  <w:num w:numId="25" w16cid:durableId="255408167">
    <w:abstractNumId w:val="6"/>
  </w:num>
  <w:num w:numId="26" w16cid:durableId="1351763662">
    <w:abstractNumId w:val="16"/>
  </w:num>
  <w:num w:numId="27" w16cid:durableId="1621834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660326">
    <w:abstractNumId w:val="13"/>
  </w:num>
  <w:num w:numId="29" w16cid:durableId="2064598522">
    <w:abstractNumId w:val="0"/>
  </w:num>
  <w:num w:numId="30" w16cid:durableId="2142266267">
    <w:abstractNumId w:val="8"/>
  </w:num>
  <w:num w:numId="31" w16cid:durableId="261691298">
    <w:abstractNumId w:val="33"/>
  </w:num>
  <w:num w:numId="32" w16cid:durableId="1479616497">
    <w:abstractNumId w:val="18"/>
  </w:num>
  <w:num w:numId="33" w16cid:durableId="1150441035">
    <w:abstractNumId w:val="24"/>
  </w:num>
  <w:num w:numId="34" w16cid:durableId="1715809670">
    <w:abstractNumId w:val="30"/>
  </w:num>
  <w:num w:numId="35" w16cid:durableId="915431001">
    <w:abstractNumId w:val="3"/>
  </w:num>
  <w:num w:numId="36" w16cid:durableId="2092502515">
    <w:abstractNumId w:val="7"/>
  </w:num>
  <w:num w:numId="37" w16cid:durableId="1282109232">
    <w:abstractNumId w:val="21"/>
  </w:num>
  <w:num w:numId="38" w16cid:durableId="1206988243">
    <w:abstractNumId w:val="11"/>
  </w:num>
  <w:num w:numId="39" w16cid:durableId="219899354">
    <w:abstractNumId w:val="31"/>
  </w:num>
  <w:num w:numId="40" w16cid:durableId="7670482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D9"/>
    <w:rsid w:val="0000166A"/>
    <w:rsid w:val="0000205A"/>
    <w:rsid w:val="00003CB9"/>
    <w:rsid w:val="00007CED"/>
    <w:rsid w:val="00010FE4"/>
    <w:rsid w:val="000138CB"/>
    <w:rsid w:val="00013B82"/>
    <w:rsid w:val="00015C8C"/>
    <w:rsid w:val="00026B6F"/>
    <w:rsid w:val="0003133B"/>
    <w:rsid w:val="00033461"/>
    <w:rsid w:val="00042037"/>
    <w:rsid w:val="00045914"/>
    <w:rsid w:val="00046865"/>
    <w:rsid w:val="00054132"/>
    <w:rsid w:val="00065BDB"/>
    <w:rsid w:val="00070571"/>
    <w:rsid w:val="0008162C"/>
    <w:rsid w:val="00084D2E"/>
    <w:rsid w:val="0009272A"/>
    <w:rsid w:val="000A48B5"/>
    <w:rsid w:val="000B1C1F"/>
    <w:rsid w:val="000B3DDF"/>
    <w:rsid w:val="000C51C5"/>
    <w:rsid w:val="000E0A46"/>
    <w:rsid w:val="000E7BDC"/>
    <w:rsid w:val="000F1545"/>
    <w:rsid w:val="000F504C"/>
    <w:rsid w:val="00100EF3"/>
    <w:rsid w:val="00107904"/>
    <w:rsid w:val="00110686"/>
    <w:rsid w:val="00113FE8"/>
    <w:rsid w:val="0011754C"/>
    <w:rsid w:val="0012270A"/>
    <w:rsid w:val="00124905"/>
    <w:rsid w:val="00135CEB"/>
    <w:rsid w:val="0014159A"/>
    <w:rsid w:val="00141F8E"/>
    <w:rsid w:val="00147597"/>
    <w:rsid w:val="001475BF"/>
    <w:rsid w:val="0015352F"/>
    <w:rsid w:val="00164BA1"/>
    <w:rsid w:val="00167BBE"/>
    <w:rsid w:val="00167C98"/>
    <w:rsid w:val="00170594"/>
    <w:rsid w:val="00180332"/>
    <w:rsid w:val="00180DA1"/>
    <w:rsid w:val="00184A94"/>
    <w:rsid w:val="0019305C"/>
    <w:rsid w:val="00194921"/>
    <w:rsid w:val="00195990"/>
    <w:rsid w:val="00197A26"/>
    <w:rsid w:val="001A2E2D"/>
    <w:rsid w:val="001A4E5B"/>
    <w:rsid w:val="001B0F63"/>
    <w:rsid w:val="001B211A"/>
    <w:rsid w:val="001B2969"/>
    <w:rsid w:val="001C5F11"/>
    <w:rsid w:val="001E066F"/>
    <w:rsid w:val="001F0288"/>
    <w:rsid w:val="00202087"/>
    <w:rsid w:val="00202D63"/>
    <w:rsid w:val="00204324"/>
    <w:rsid w:val="00205F6B"/>
    <w:rsid w:val="00207213"/>
    <w:rsid w:val="00211C3A"/>
    <w:rsid w:val="00212E11"/>
    <w:rsid w:val="00235F79"/>
    <w:rsid w:val="002445C8"/>
    <w:rsid w:val="00250748"/>
    <w:rsid w:val="00255ECA"/>
    <w:rsid w:val="00265B5D"/>
    <w:rsid w:val="00267B2C"/>
    <w:rsid w:val="002771C6"/>
    <w:rsid w:val="0028268B"/>
    <w:rsid w:val="0029439E"/>
    <w:rsid w:val="002A36F0"/>
    <w:rsid w:val="002A3812"/>
    <w:rsid w:val="002B0782"/>
    <w:rsid w:val="002B4F8A"/>
    <w:rsid w:val="002C016B"/>
    <w:rsid w:val="002C06C0"/>
    <w:rsid w:val="002C0EEA"/>
    <w:rsid w:val="002C1CF4"/>
    <w:rsid w:val="002C5343"/>
    <w:rsid w:val="002D251E"/>
    <w:rsid w:val="002F0242"/>
    <w:rsid w:val="002F534F"/>
    <w:rsid w:val="002F73F7"/>
    <w:rsid w:val="00303E92"/>
    <w:rsid w:val="00326C66"/>
    <w:rsid w:val="0034513B"/>
    <w:rsid w:val="0034668F"/>
    <w:rsid w:val="00355ADB"/>
    <w:rsid w:val="00356654"/>
    <w:rsid w:val="0035670E"/>
    <w:rsid w:val="00356FEA"/>
    <w:rsid w:val="00365D27"/>
    <w:rsid w:val="003677F8"/>
    <w:rsid w:val="0038591F"/>
    <w:rsid w:val="0038655D"/>
    <w:rsid w:val="0039034A"/>
    <w:rsid w:val="003A4DE0"/>
    <w:rsid w:val="003A62FC"/>
    <w:rsid w:val="003B2AB4"/>
    <w:rsid w:val="003B4102"/>
    <w:rsid w:val="003C0242"/>
    <w:rsid w:val="003C1C4E"/>
    <w:rsid w:val="003C2519"/>
    <w:rsid w:val="003C49E4"/>
    <w:rsid w:val="003C7577"/>
    <w:rsid w:val="003C7FDE"/>
    <w:rsid w:val="003D6A63"/>
    <w:rsid w:val="003E0343"/>
    <w:rsid w:val="003E4B72"/>
    <w:rsid w:val="003F68DC"/>
    <w:rsid w:val="00406761"/>
    <w:rsid w:val="004068C3"/>
    <w:rsid w:val="00406E81"/>
    <w:rsid w:val="0041020B"/>
    <w:rsid w:val="00423909"/>
    <w:rsid w:val="00424203"/>
    <w:rsid w:val="00426849"/>
    <w:rsid w:val="00431871"/>
    <w:rsid w:val="00437B6B"/>
    <w:rsid w:val="00442A79"/>
    <w:rsid w:val="0044481F"/>
    <w:rsid w:val="00446974"/>
    <w:rsid w:val="004473A4"/>
    <w:rsid w:val="004475CA"/>
    <w:rsid w:val="004477D8"/>
    <w:rsid w:val="00457D41"/>
    <w:rsid w:val="004641C5"/>
    <w:rsid w:val="00466B42"/>
    <w:rsid w:val="00477B63"/>
    <w:rsid w:val="00480D3E"/>
    <w:rsid w:val="00490660"/>
    <w:rsid w:val="004943AB"/>
    <w:rsid w:val="00494536"/>
    <w:rsid w:val="00494D87"/>
    <w:rsid w:val="004A55D7"/>
    <w:rsid w:val="004B1275"/>
    <w:rsid w:val="004B23B5"/>
    <w:rsid w:val="004B35C1"/>
    <w:rsid w:val="004C31E9"/>
    <w:rsid w:val="004C628D"/>
    <w:rsid w:val="004C6F90"/>
    <w:rsid w:val="004D4E5B"/>
    <w:rsid w:val="004E193D"/>
    <w:rsid w:val="004E3872"/>
    <w:rsid w:val="004E7B0F"/>
    <w:rsid w:val="00522F4F"/>
    <w:rsid w:val="005326B8"/>
    <w:rsid w:val="00543CCE"/>
    <w:rsid w:val="005440E8"/>
    <w:rsid w:val="00545F70"/>
    <w:rsid w:val="0055775B"/>
    <w:rsid w:val="00570A91"/>
    <w:rsid w:val="0057310B"/>
    <w:rsid w:val="005940D6"/>
    <w:rsid w:val="005A0D18"/>
    <w:rsid w:val="005A0FDD"/>
    <w:rsid w:val="005A5550"/>
    <w:rsid w:val="005B0D24"/>
    <w:rsid w:val="005B7E22"/>
    <w:rsid w:val="005C1EFC"/>
    <w:rsid w:val="005C4266"/>
    <w:rsid w:val="005E059F"/>
    <w:rsid w:val="005E45E6"/>
    <w:rsid w:val="00601D32"/>
    <w:rsid w:val="00603A01"/>
    <w:rsid w:val="0061627E"/>
    <w:rsid w:val="006177D9"/>
    <w:rsid w:val="00621E1F"/>
    <w:rsid w:val="00624272"/>
    <w:rsid w:val="00626ECA"/>
    <w:rsid w:val="0062721B"/>
    <w:rsid w:val="00632AB5"/>
    <w:rsid w:val="0063506D"/>
    <w:rsid w:val="006355B8"/>
    <w:rsid w:val="00635EC4"/>
    <w:rsid w:val="006371BD"/>
    <w:rsid w:val="006424AD"/>
    <w:rsid w:val="00643875"/>
    <w:rsid w:val="00643BE2"/>
    <w:rsid w:val="006522A6"/>
    <w:rsid w:val="00666156"/>
    <w:rsid w:val="0068005B"/>
    <w:rsid w:val="0068508E"/>
    <w:rsid w:val="006856F6"/>
    <w:rsid w:val="00691F8A"/>
    <w:rsid w:val="00692AF2"/>
    <w:rsid w:val="006A3BAC"/>
    <w:rsid w:val="006B38DE"/>
    <w:rsid w:val="006B4F16"/>
    <w:rsid w:val="006B5D3C"/>
    <w:rsid w:val="006B7D03"/>
    <w:rsid w:val="006C1460"/>
    <w:rsid w:val="006D3B1D"/>
    <w:rsid w:val="006E0502"/>
    <w:rsid w:val="006F4CEA"/>
    <w:rsid w:val="00700AA6"/>
    <w:rsid w:val="00703202"/>
    <w:rsid w:val="00705137"/>
    <w:rsid w:val="00715CA0"/>
    <w:rsid w:val="0072648E"/>
    <w:rsid w:val="00730D35"/>
    <w:rsid w:val="007335EE"/>
    <w:rsid w:val="00736B31"/>
    <w:rsid w:val="00742F7C"/>
    <w:rsid w:val="0074688B"/>
    <w:rsid w:val="00757D40"/>
    <w:rsid w:val="007609F4"/>
    <w:rsid w:val="0077188C"/>
    <w:rsid w:val="00774446"/>
    <w:rsid w:val="00776777"/>
    <w:rsid w:val="00787139"/>
    <w:rsid w:val="00792AE0"/>
    <w:rsid w:val="0079757A"/>
    <w:rsid w:val="007A7D4C"/>
    <w:rsid w:val="007C3593"/>
    <w:rsid w:val="007C523F"/>
    <w:rsid w:val="007D58D7"/>
    <w:rsid w:val="007D7491"/>
    <w:rsid w:val="007E2BF7"/>
    <w:rsid w:val="007F1C42"/>
    <w:rsid w:val="007F5D82"/>
    <w:rsid w:val="008058D8"/>
    <w:rsid w:val="00813750"/>
    <w:rsid w:val="00816977"/>
    <w:rsid w:val="00824002"/>
    <w:rsid w:val="00826EB3"/>
    <w:rsid w:val="00827962"/>
    <w:rsid w:val="00837C61"/>
    <w:rsid w:val="00855633"/>
    <w:rsid w:val="0087664E"/>
    <w:rsid w:val="00881289"/>
    <w:rsid w:val="0088141B"/>
    <w:rsid w:val="0088281E"/>
    <w:rsid w:val="00886A8E"/>
    <w:rsid w:val="00896117"/>
    <w:rsid w:val="008A550D"/>
    <w:rsid w:val="008B052E"/>
    <w:rsid w:val="008B2B40"/>
    <w:rsid w:val="008B6434"/>
    <w:rsid w:val="008C2B2E"/>
    <w:rsid w:val="008C7B66"/>
    <w:rsid w:val="009051B4"/>
    <w:rsid w:val="0090736B"/>
    <w:rsid w:val="00907D64"/>
    <w:rsid w:val="00913195"/>
    <w:rsid w:val="009146E3"/>
    <w:rsid w:val="00915FCB"/>
    <w:rsid w:val="009211E4"/>
    <w:rsid w:val="00921676"/>
    <w:rsid w:val="0092501C"/>
    <w:rsid w:val="00933E22"/>
    <w:rsid w:val="009352BF"/>
    <w:rsid w:val="0096475A"/>
    <w:rsid w:val="00964846"/>
    <w:rsid w:val="009665F5"/>
    <w:rsid w:val="009704AC"/>
    <w:rsid w:val="00974595"/>
    <w:rsid w:val="00974A64"/>
    <w:rsid w:val="00974BC2"/>
    <w:rsid w:val="0098619B"/>
    <w:rsid w:val="009902D9"/>
    <w:rsid w:val="00996578"/>
    <w:rsid w:val="009A535A"/>
    <w:rsid w:val="009C5401"/>
    <w:rsid w:val="009C73FA"/>
    <w:rsid w:val="009D3A2C"/>
    <w:rsid w:val="009E00B0"/>
    <w:rsid w:val="009E19E3"/>
    <w:rsid w:val="009E64B5"/>
    <w:rsid w:val="009F1E7F"/>
    <w:rsid w:val="009F46D5"/>
    <w:rsid w:val="00A05328"/>
    <w:rsid w:val="00A10C3E"/>
    <w:rsid w:val="00A24CCB"/>
    <w:rsid w:val="00A31568"/>
    <w:rsid w:val="00A37E14"/>
    <w:rsid w:val="00A42929"/>
    <w:rsid w:val="00A45885"/>
    <w:rsid w:val="00A51B3F"/>
    <w:rsid w:val="00A52833"/>
    <w:rsid w:val="00A57489"/>
    <w:rsid w:val="00A57994"/>
    <w:rsid w:val="00A6175A"/>
    <w:rsid w:val="00A732DC"/>
    <w:rsid w:val="00A85ABB"/>
    <w:rsid w:val="00A85E5E"/>
    <w:rsid w:val="00AA073B"/>
    <w:rsid w:val="00AA4B4F"/>
    <w:rsid w:val="00AA7581"/>
    <w:rsid w:val="00AB1828"/>
    <w:rsid w:val="00AB641C"/>
    <w:rsid w:val="00AD61EA"/>
    <w:rsid w:val="00AE63DB"/>
    <w:rsid w:val="00AE7F80"/>
    <w:rsid w:val="00AF1DE5"/>
    <w:rsid w:val="00AF53E9"/>
    <w:rsid w:val="00AF739E"/>
    <w:rsid w:val="00B03FDE"/>
    <w:rsid w:val="00B22E6B"/>
    <w:rsid w:val="00B248AE"/>
    <w:rsid w:val="00B24D13"/>
    <w:rsid w:val="00B26413"/>
    <w:rsid w:val="00B26EC4"/>
    <w:rsid w:val="00B5261B"/>
    <w:rsid w:val="00B53887"/>
    <w:rsid w:val="00B577D2"/>
    <w:rsid w:val="00B6402E"/>
    <w:rsid w:val="00B64F20"/>
    <w:rsid w:val="00B741FF"/>
    <w:rsid w:val="00B74AF2"/>
    <w:rsid w:val="00B777B7"/>
    <w:rsid w:val="00B83FCB"/>
    <w:rsid w:val="00B94BD9"/>
    <w:rsid w:val="00B95881"/>
    <w:rsid w:val="00BB379A"/>
    <w:rsid w:val="00BD0066"/>
    <w:rsid w:val="00BD71F5"/>
    <w:rsid w:val="00BE0213"/>
    <w:rsid w:val="00BF3EF3"/>
    <w:rsid w:val="00BF4EB0"/>
    <w:rsid w:val="00C01AD7"/>
    <w:rsid w:val="00C06EC6"/>
    <w:rsid w:val="00C253DF"/>
    <w:rsid w:val="00C301F2"/>
    <w:rsid w:val="00C41E83"/>
    <w:rsid w:val="00C4204E"/>
    <w:rsid w:val="00C45275"/>
    <w:rsid w:val="00C47239"/>
    <w:rsid w:val="00C6062C"/>
    <w:rsid w:val="00C61658"/>
    <w:rsid w:val="00C62659"/>
    <w:rsid w:val="00C63E10"/>
    <w:rsid w:val="00C67B3A"/>
    <w:rsid w:val="00C705C2"/>
    <w:rsid w:val="00C72B67"/>
    <w:rsid w:val="00C86454"/>
    <w:rsid w:val="00C865BF"/>
    <w:rsid w:val="00CA1D5C"/>
    <w:rsid w:val="00CA718C"/>
    <w:rsid w:val="00CB3739"/>
    <w:rsid w:val="00CB7268"/>
    <w:rsid w:val="00CC157C"/>
    <w:rsid w:val="00CC1B5B"/>
    <w:rsid w:val="00CC55CD"/>
    <w:rsid w:val="00CD3BA1"/>
    <w:rsid w:val="00CD48CA"/>
    <w:rsid w:val="00CE2913"/>
    <w:rsid w:val="00CE634D"/>
    <w:rsid w:val="00CE75A9"/>
    <w:rsid w:val="00D00B30"/>
    <w:rsid w:val="00D04165"/>
    <w:rsid w:val="00D16349"/>
    <w:rsid w:val="00D23532"/>
    <w:rsid w:val="00D24886"/>
    <w:rsid w:val="00D268FD"/>
    <w:rsid w:val="00D270A5"/>
    <w:rsid w:val="00D27E06"/>
    <w:rsid w:val="00D30E33"/>
    <w:rsid w:val="00D3347B"/>
    <w:rsid w:val="00D36DFC"/>
    <w:rsid w:val="00D37F89"/>
    <w:rsid w:val="00D40ABB"/>
    <w:rsid w:val="00D42C2F"/>
    <w:rsid w:val="00D44AF1"/>
    <w:rsid w:val="00D52B0D"/>
    <w:rsid w:val="00D53195"/>
    <w:rsid w:val="00D55724"/>
    <w:rsid w:val="00D7274C"/>
    <w:rsid w:val="00D73C5C"/>
    <w:rsid w:val="00D74642"/>
    <w:rsid w:val="00D76707"/>
    <w:rsid w:val="00D804D2"/>
    <w:rsid w:val="00DA628B"/>
    <w:rsid w:val="00DA6893"/>
    <w:rsid w:val="00DA68EA"/>
    <w:rsid w:val="00DA7054"/>
    <w:rsid w:val="00DC6157"/>
    <w:rsid w:val="00DD3AB4"/>
    <w:rsid w:val="00DD7269"/>
    <w:rsid w:val="00DE0BA6"/>
    <w:rsid w:val="00DE2863"/>
    <w:rsid w:val="00DE5D20"/>
    <w:rsid w:val="00DE7269"/>
    <w:rsid w:val="00DF07B6"/>
    <w:rsid w:val="00DF7F5C"/>
    <w:rsid w:val="00E05A9A"/>
    <w:rsid w:val="00E16DA0"/>
    <w:rsid w:val="00E30953"/>
    <w:rsid w:val="00E32003"/>
    <w:rsid w:val="00E43005"/>
    <w:rsid w:val="00E437BC"/>
    <w:rsid w:val="00E463E5"/>
    <w:rsid w:val="00E568A4"/>
    <w:rsid w:val="00E6014C"/>
    <w:rsid w:val="00E6092D"/>
    <w:rsid w:val="00E617B4"/>
    <w:rsid w:val="00E85006"/>
    <w:rsid w:val="00E91D25"/>
    <w:rsid w:val="00E96B88"/>
    <w:rsid w:val="00EB1711"/>
    <w:rsid w:val="00EB678B"/>
    <w:rsid w:val="00EB7496"/>
    <w:rsid w:val="00ED01BB"/>
    <w:rsid w:val="00EE2BFA"/>
    <w:rsid w:val="00EF1AB2"/>
    <w:rsid w:val="00EF5CDF"/>
    <w:rsid w:val="00F00212"/>
    <w:rsid w:val="00F10FB4"/>
    <w:rsid w:val="00F16B44"/>
    <w:rsid w:val="00F23D4E"/>
    <w:rsid w:val="00F2422C"/>
    <w:rsid w:val="00F3552D"/>
    <w:rsid w:val="00F4131A"/>
    <w:rsid w:val="00F52496"/>
    <w:rsid w:val="00F665B7"/>
    <w:rsid w:val="00F7561F"/>
    <w:rsid w:val="00F81B2B"/>
    <w:rsid w:val="00F926DF"/>
    <w:rsid w:val="00F96E8C"/>
    <w:rsid w:val="00FA0FC6"/>
    <w:rsid w:val="00FA2CE4"/>
    <w:rsid w:val="00FA2E9A"/>
    <w:rsid w:val="00FA52F1"/>
    <w:rsid w:val="00FA55B4"/>
    <w:rsid w:val="00FA56E4"/>
    <w:rsid w:val="00FA7AA9"/>
    <w:rsid w:val="00FB00DC"/>
    <w:rsid w:val="00FB6008"/>
    <w:rsid w:val="00FD6049"/>
    <w:rsid w:val="00FE333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B766"/>
  <w15:chartTrackingRefBased/>
  <w15:docId w15:val="{E3A66474-64AD-4480-89F4-494B22B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4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4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6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876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4E"/>
  </w:style>
  <w:style w:type="paragraph" w:styleId="Stopka">
    <w:name w:val="footer"/>
    <w:basedOn w:val="Normalny"/>
    <w:link w:val="StopkaZnak"/>
    <w:uiPriority w:val="99"/>
    <w:unhideWhenUsed/>
    <w:rsid w:val="0087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4E"/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87664E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FA52F1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/>
      <w:color w:val="000000"/>
      <w:szCs w:val="20"/>
      <w:lang w:eastAsia="ar-SA"/>
    </w:rPr>
  </w:style>
  <w:style w:type="table" w:styleId="Tabela-Siatka">
    <w:name w:val="Table Grid"/>
    <w:basedOn w:val="Standardowy"/>
    <w:uiPriority w:val="59"/>
    <w:rsid w:val="009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488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4D4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E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D4E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4E5B"/>
    <w:rPr>
      <w:b/>
      <w:bCs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FA0FC6"/>
    <w:rPr>
      <w:sz w:val="22"/>
      <w:szCs w:val="22"/>
      <w:lang w:eastAsia="en-US"/>
    </w:rPr>
  </w:style>
  <w:style w:type="paragraph" w:styleId="Bezodstpw">
    <w:name w:val="No Spacing"/>
    <w:link w:val="BezodstpwZnak"/>
    <w:qFormat/>
    <w:rsid w:val="0000205A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51B3F"/>
    <w:rPr>
      <w:sz w:val="22"/>
      <w:szCs w:val="22"/>
      <w:lang w:eastAsia="en-US"/>
    </w:rPr>
  </w:style>
  <w:style w:type="paragraph" w:styleId="NormalnyWeb">
    <w:name w:val="Normal (Web)"/>
    <w:basedOn w:val="Normalny"/>
    <w:rsid w:val="00F5249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356654"/>
  </w:style>
  <w:style w:type="paragraph" w:customStyle="1" w:styleId="Domylnyteks">
    <w:name w:val="Domyślny teks"/>
    <w:rsid w:val="0035665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0F50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FC41D77893469630BF211F530ABF" ma:contentTypeVersion="13" ma:contentTypeDescription="Utwórz nowy dokument." ma:contentTypeScope="" ma:versionID="eda4447f64138a9793865f94da20fe99">
  <xsd:schema xmlns:xsd="http://www.w3.org/2001/XMLSchema" xmlns:xs="http://www.w3.org/2001/XMLSchema" xmlns:p="http://schemas.microsoft.com/office/2006/metadata/properties" xmlns:ns2="f240ee70-ffde-4a7a-97ec-db408f8be54a" xmlns:ns3="78368d9d-7219-4ac7-bef3-b4553e6fda90" targetNamespace="http://schemas.microsoft.com/office/2006/metadata/properties" ma:root="true" ma:fieldsID="5922779242f2cfb23aab9bcb07ccf636" ns2:_="" ns3:_="">
    <xsd:import namespace="f240ee70-ffde-4a7a-97ec-db408f8be54a"/>
    <xsd:import namespace="78368d9d-7219-4ac7-bef3-b4553e6fd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ee70-ffde-4a7a-97ec-db408f8b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8d9d-7219-4ac7-bef3-b4553e6fd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4614-5AA3-4DDD-966B-951691E69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E4CB6-E68C-4F63-B64B-335B9E4A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ee70-ffde-4a7a-97ec-db408f8be54a"/>
    <ds:schemaRef ds:uri="78368d9d-7219-4ac7-bef3-b4553e6fd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CF1AE-7D10-4DF4-8C80-8296CF44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7EFC8-7D8A-4C11-A935-86E8B15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2988</Words>
  <Characters>17933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Preiss</dc:creator>
  <cp:keywords/>
  <dc:description/>
  <cp:lastModifiedBy>Kinga  Niedźwiecka</cp:lastModifiedBy>
  <cp:revision>2</cp:revision>
  <cp:lastPrinted>2022-07-05T08:04:00Z</cp:lastPrinted>
  <dcterms:created xsi:type="dcterms:W3CDTF">2022-07-05T08:04:00Z</dcterms:created>
  <dcterms:modified xsi:type="dcterms:W3CDTF">2022-07-05T08:04:00Z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0x010100DC6FFC41D77893469630BF211F530ABF</vt:lpwstr>
  </property>
</Properties>
</file>