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3CBC272A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3356CA">
        <w:rPr>
          <w:rFonts w:ascii="Calibri" w:hAnsi="Calibri" w:cs="Calibri"/>
          <w:b/>
          <w:bCs/>
          <w:color w:val="262626"/>
          <w:sz w:val="26"/>
          <w:szCs w:val="26"/>
        </w:rPr>
        <w:t xml:space="preserve">- </w:t>
      </w:r>
      <w:r w:rsidR="003356CA">
        <w:rPr>
          <w:rFonts w:ascii="Calibri" w:hAnsi="Calibri" w:cs="Calibri"/>
          <w:b/>
          <w:bCs/>
          <w:color w:val="C00000"/>
          <w:sz w:val="26"/>
          <w:szCs w:val="26"/>
        </w:rPr>
        <w:t>ZMIANA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247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02684679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>Wykonanie i pielęgnacja nasadzeń roślin kwitnących i ozdobnych na</w:t>
            </w:r>
            <w:r w:rsidR="00727BAE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>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79D45AB2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27B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15FC757E" w:rsidR="00176682" w:rsidRPr="00F56DE9" w:rsidRDefault="00F56DE9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56DE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Wykonanie i pielęgnacja nasadzeń roślin kwitnących i ozdobnych na terenie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271DAC64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7B6AD026" w:rsidR="003470BE" w:rsidRPr="003356CA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</w:t>
            </w:r>
            <w:bookmarkEnd w:id="2"/>
            <w:r w:rsidR="003356CA" w:rsidRPr="003356CA">
              <w:rPr>
                <w:rFonts w:asciiTheme="minorHAnsi" w:eastAsia="Calibri" w:hAnsiTheme="minorHAnsi" w:cstheme="minorHAnsi"/>
                <w:bCs/>
                <w:color w:val="C00000"/>
                <w:sz w:val="24"/>
                <w:szCs w:val="24"/>
                <w:lang w:eastAsia="en-US"/>
              </w:rPr>
              <w:t>prac związanych z utrzymaniem zieleni</w:t>
            </w:r>
          </w:p>
          <w:p w14:paraId="60D0BB9E" w14:textId="42BA74D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620364B" w14:textId="1CCF8FD9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61CE3EF0" w14:textId="4051657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DAF4042" w14:textId="1740E145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F0EDDDF" w14:textId="68628AA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76D1B6E" w14:textId="1FC215B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3C8D823" w14:textId="7B18A6C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BC422D8" w14:textId="2E79BBF8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F2CEA8B" w14:textId="492E9AFB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1BFC69C6" w14:textId="3D729B8F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5C37A484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4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3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6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4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2647D791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krótszą niż 2</w:t>
            </w:r>
            <w:r w:rsidR="00F56DE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4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miesięcy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00D25C4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3A22E23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 w:rsidR="00C80314"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lastRenderedPageBreak/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5993" w14:textId="77777777" w:rsidR="008A247D" w:rsidRDefault="008A247D">
      <w:r>
        <w:separator/>
      </w:r>
    </w:p>
  </w:endnote>
  <w:endnote w:type="continuationSeparator" w:id="0">
    <w:p w14:paraId="085F134A" w14:textId="77777777" w:rsidR="008A247D" w:rsidRDefault="008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B07" w14:textId="77777777" w:rsidR="008A247D" w:rsidRDefault="008A247D">
      <w:r>
        <w:separator/>
      </w:r>
    </w:p>
  </w:footnote>
  <w:footnote w:type="continuationSeparator" w:id="0">
    <w:p w14:paraId="52B63797" w14:textId="77777777" w:rsidR="008A247D" w:rsidRDefault="008A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45CDCE8B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B574CF">
      <w:rPr>
        <w:rFonts w:asciiTheme="minorHAnsi" w:hAnsiTheme="minorHAnsi" w:cstheme="minorHAnsi"/>
        <w:iCs/>
        <w:sz w:val="24"/>
        <w:szCs w:val="24"/>
      </w:rPr>
      <w:t>15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5FCE636E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727BAE" w:rsidRPr="00727BAE">
      <w:rPr>
        <w:rFonts w:asciiTheme="minorHAnsi" w:hAnsiTheme="minorHAnsi" w:cstheme="minorHAnsi"/>
        <w:sz w:val="24"/>
        <w:szCs w:val="24"/>
      </w:rPr>
      <w:t>Wykonanie i pielęgnacja nasadzeń roślin kwitnących i ozdobnych na 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10835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2022-02-04T08:44:00Z</cp:lastPrinted>
  <dcterms:created xsi:type="dcterms:W3CDTF">2022-03-14T09:54:00Z</dcterms:created>
  <dcterms:modified xsi:type="dcterms:W3CDTF">2022-03-14T09:54:00Z</dcterms:modified>
</cp:coreProperties>
</file>