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69343482" w14:textId="7E0B9D67" w:rsidR="00523D9F" w:rsidRPr="00523D9F" w:rsidRDefault="00523D9F" w:rsidP="00523D9F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23D9F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Pr="00523D9F">
        <w:rPr>
          <w:rFonts w:ascii="Calibri" w:hAnsi="Calibri" w:cs="Calibri"/>
          <w:b/>
          <w:sz w:val="28"/>
          <w:szCs w:val="28"/>
          <w:highlight w:val="lightGray"/>
        </w:rPr>
        <w:t xml:space="preserve">Modernizacja </w:t>
      </w:r>
      <w:r>
        <w:rPr>
          <w:rFonts w:ascii="Calibri" w:hAnsi="Calibri" w:cs="Calibri"/>
          <w:b/>
          <w:sz w:val="28"/>
          <w:szCs w:val="28"/>
          <w:highlight w:val="lightGray"/>
        </w:rPr>
        <w:t xml:space="preserve"> </w:t>
      </w:r>
      <w:r w:rsidRPr="00523D9F">
        <w:rPr>
          <w:rFonts w:ascii="Calibri" w:hAnsi="Calibri" w:cs="Calibri"/>
          <w:b/>
          <w:sz w:val="28"/>
          <w:szCs w:val="28"/>
          <w:highlight w:val="lightGray"/>
        </w:rPr>
        <w:t xml:space="preserve">Zespołu Szkół </w:t>
      </w:r>
      <w:r>
        <w:rPr>
          <w:rFonts w:ascii="Calibri" w:hAnsi="Calibri" w:cs="Calibri"/>
          <w:b/>
          <w:sz w:val="28"/>
          <w:szCs w:val="28"/>
          <w:highlight w:val="lightGray"/>
        </w:rPr>
        <w:t xml:space="preserve"> </w:t>
      </w:r>
      <w:r w:rsidRPr="00523D9F">
        <w:rPr>
          <w:rFonts w:ascii="Calibri" w:hAnsi="Calibri" w:cs="Calibri"/>
          <w:b/>
          <w:sz w:val="28"/>
          <w:szCs w:val="28"/>
          <w:highlight w:val="lightGray"/>
        </w:rPr>
        <w:t xml:space="preserve">Ogólnokształcących </w:t>
      </w:r>
      <w:r>
        <w:rPr>
          <w:rFonts w:ascii="Calibri" w:hAnsi="Calibri" w:cs="Calibri"/>
          <w:b/>
          <w:sz w:val="28"/>
          <w:szCs w:val="28"/>
          <w:highlight w:val="lightGray"/>
        </w:rPr>
        <w:t xml:space="preserve"> </w:t>
      </w:r>
      <w:r w:rsidRPr="00523D9F">
        <w:rPr>
          <w:rFonts w:ascii="Calibri" w:hAnsi="Calibri" w:cs="Calibri"/>
          <w:b/>
          <w:sz w:val="28"/>
          <w:szCs w:val="28"/>
          <w:highlight w:val="lightGray"/>
        </w:rPr>
        <w:t>im.</w:t>
      </w:r>
      <w:r>
        <w:rPr>
          <w:rFonts w:ascii="Calibri" w:hAnsi="Calibri" w:cs="Calibri"/>
          <w:b/>
          <w:sz w:val="28"/>
          <w:szCs w:val="28"/>
          <w:highlight w:val="lightGray"/>
        </w:rPr>
        <w:t xml:space="preserve"> </w:t>
      </w:r>
      <w:r w:rsidRPr="00523D9F">
        <w:rPr>
          <w:rFonts w:ascii="Calibri" w:hAnsi="Calibri" w:cs="Calibri"/>
          <w:b/>
          <w:sz w:val="28"/>
          <w:szCs w:val="28"/>
          <w:highlight w:val="lightGray"/>
        </w:rPr>
        <w:t xml:space="preserve"> Marii </w:t>
      </w:r>
      <w:r>
        <w:rPr>
          <w:rFonts w:ascii="Calibri" w:hAnsi="Calibri" w:cs="Calibri"/>
          <w:b/>
          <w:sz w:val="28"/>
          <w:szCs w:val="28"/>
          <w:highlight w:val="lightGray"/>
        </w:rPr>
        <w:t xml:space="preserve"> </w:t>
      </w:r>
      <w:r w:rsidRPr="00523D9F">
        <w:rPr>
          <w:rFonts w:ascii="Calibri" w:hAnsi="Calibri" w:cs="Calibri"/>
          <w:b/>
          <w:sz w:val="28"/>
          <w:szCs w:val="28"/>
          <w:highlight w:val="lightGray"/>
        </w:rPr>
        <w:t xml:space="preserve">Dąbrowskiej </w:t>
      </w:r>
      <w:r>
        <w:rPr>
          <w:rFonts w:ascii="Calibri" w:hAnsi="Calibri" w:cs="Calibri"/>
          <w:b/>
          <w:sz w:val="28"/>
          <w:szCs w:val="28"/>
          <w:highlight w:val="lightGray"/>
        </w:rPr>
        <w:t xml:space="preserve"> </w:t>
      </w:r>
      <w:r w:rsidRPr="00523D9F">
        <w:rPr>
          <w:rFonts w:ascii="Calibri" w:hAnsi="Calibri" w:cs="Calibri"/>
          <w:b/>
          <w:sz w:val="28"/>
          <w:szCs w:val="28"/>
          <w:highlight w:val="lightGray"/>
        </w:rPr>
        <w:t>w</w:t>
      </w:r>
      <w:r>
        <w:rPr>
          <w:rFonts w:ascii="Calibri" w:hAnsi="Calibri" w:cs="Calibri"/>
          <w:b/>
          <w:sz w:val="28"/>
          <w:szCs w:val="28"/>
          <w:highlight w:val="lightGray"/>
        </w:rPr>
        <w:t xml:space="preserve"> </w:t>
      </w:r>
      <w:r w:rsidRPr="00523D9F">
        <w:rPr>
          <w:rFonts w:ascii="Calibri" w:hAnsi="Calibri" w:cs="Calibri"/>
          <w:b/>
          <w:sz w:val="28"/>
          <w:szCs w:val="28"/>
          <w:highlight w:val="lightGray"/>
        </w:rPr>
        <w:t xml:space="preserve"> Komorowie</w:t>
      </w:r>
      <w:r w:rsidRPr="00523D9F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23D9F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0FCFF892" w14:textId="054E6505" w:rsidR="00D44E5C" w:rsidRPr="006155CC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179300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 xml:space="preserve">ót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75C8" w14:textId="77777777" w:rsidR="00F91BB4" w:rsidRDefault="00F91BB4">
      <w:r>
        <w:separator/>
      </w:r>
    </w:p>
  </w:endnote>
  <w:endnote w:type="continuationSeparator" w:id="0">
    <w:p w14:paraId="31B53B0C" w14:textId="77777777" w:rsidR="00F91BB4" w:rsidRDefault="00F9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ADB3" w14:textId="77777777" w:rsidR="00F91BB4" w:rsidRDefault="00F91BB4">
      <w:r>
        <w:separator/>
      </w:r>
    </w:p>
  </w:footnote>
  <w:footnote w:type="continuationSeparator" w:id="0">
    <w:p w14:paraId="34FA01A6" w14:textId="77777777" w:rsidR="00F91BB4" w:rsidRDefault="00F9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4B32884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A56B69">
      <w:rPr>
        <w:rFonts w:ascii="Arial Narrow" w:hAnsi="Arial Narrow" w:cs="Calibri"/>
        <w:bCs/>
        <w:lang w:eastAsia="ar-SA"/>
      </w:rPr>
      <w:t>2</w:t>
    </w:r>
    <w:r w:rsidR="00523D9F">
      <w:rPr>
        <w:rFonts w:ascii="Arial Narrow" w:hAnsi="Arial Narrow" w:cs="Calibri"/>
        <w:bCs/>
        <w:lang w:eastAsia="ar-SA"/>
      </w:rPr>
      <w:t>9</w:t>
    </w:r>
    <w:r w:rsidRPr="008870F9">
      <w:rPr>
        <w:rFonts w:ascii="Arial Narrow" w:hAnsi="Arial Narrow" w:cs="Calibri"/>
        <w:bCs/>
        <w:lang w:eastAsia="ar-SA"/>
      </w:rPr>
      <w:t>.202</w:t>
    </w:r>
    <w:r w:rsidR="00417045">
      <w:rPr>
        <w:rFonts w:ascii="Arial Narrow" w:hAnsi="Arial Narrow" w:cs="Calibri"/>
        <w:bCs/>
        <w:lang w:eastAsia="ar-SA"/>
      </w:rPr>
      <w:t>2</w:t>
    </w:r>
  </w:p>
  <w:p w14:paraId="5C268644" w14:textId="48A23A84" w:rsidR="00194021" w:rsidRPr="00523D9F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D26EAB">
      <w:rPr>
        <w:rFonts w:asciiTheme="minorHAnsi" w:hAnsiTheme="minorHAnsi" w:cstheme="minorHAnsi"/>
        <w:bCs/>
      </w:rPr>
      <w:t>„</w:t>
    </w:r>
    <w:r w:rsidRPr="00D26EAB">
      <w:rPr>
        <w:rFonts w:ascii="Calibri" w:hAnsi="Calibri" w:cs="Calibri"/>
        <w:bCs/>
      </w:rPr>
      <w:t>Modernizacja Zespołu Szkół Ogólnokształcących im. Marii Dąbrowskiej w Komorowie</w:t>
    </w:r>
    <w:r w:rsidRPr="00D26EA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7</cp:revision>
  <cp:lastPrinted>2021-10-06T07:38:00Z</cp:lastPrinted>
  <dcterms:created xsi:type="dcterms:W3CDTF">2021-10-05T14:42:00Z</dcterms:created>
  <dcterms:modified xsi:type="dcterms:W3CDTF">2022-05-18T11:52:00Z</dcterms:modified>
</cp:coreProperties>
</file>