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108D" w14:textId="4601BE9F" w:rsidR="00DA745C" w:rsidRPr="00002AEC" w:rsidRDefault="00BB269C" w:rsidP="00763048">
      <w:pPr>
        <w:spacing w:after="120"/>
        <w:ind w:left="6373"/>
        <w:jc w:val="right"/>
        <w:rPr>
          <w:rFonts w:eastAsia="ArialNarrow,Bold" w:cstheme="minorHAnsi"/>
          <w:b/>
          <w:bCs/>
          <w:color w:val="000000"/>
          <w:spacing w:val="4"/>
          <w:szCs w:val="20"/>
        </w:rPr>
      </w:pPr>
      <w:r w:rsidRPr="00002AEC">
        <w:rPr>
          <w:rFonts w:eastAsia="ArialNarrow,Bold" w:cstheme="minorHAnsi"/>
          <w:b/>
          <w:bCs/>
          <w:color w:val="000000"/>
          <w:spacing w:val="4"/>
          <w:szCs w:val="20"/>
        </w:rPr>
        <w:t xml:space="preserve">Załącznik nr </w:t>
      </w:r>
      <w:r w:rsidR="003A3208">
        <w:rPr>
          <w:rFonts w:eastAsia="ArialNarrow,Bold" w:cstheme="minorHAnsi"/>
          <w:b/>
          <w:bCs/>
          <w:color w:val="000000"/>
          <w:spacing w:val="4"/>
          <w:szCs w:val="20"/>
        </w:rPr>
        <w:t>4</w:t>
      </w:r>
      <w:r w:rsidRPr="00002AEC">
        <w:rPr>
          <w:rFonts w:eastAsia="ArialNarrow,Bold" w:cstheme="minorHAnsi"/>
          <w:b/>
          <w:bCs/>
          <w:color w:val="000000"/>
          <w:spacing w:val="4"/>
          <w:szCs w:val="20"/>
        </w:rPr>
        <w:t xml:space="preserve"> do SIWZ</w:t>
      </w:r>
    </w:p>
    <w:p w14:paraId="1279DC00" w14:textId="77777777" w:rsidR="00DA745C" w:rsidRPr="00002AEC" w:rsidRDefault="00BB269C" w:rsidP="00763048">
      <w:pPr>
        <w:spacing w:before="120" w:after="120"/>
        <w:rPr>
          <w:rFonts w:eastAsia="ArialNarrow" w:cstheme="minorHAnsi"/>
          <w:spacing w:val="4"/>
          <w:szCs w:val="20"/>
        </w:rPr>
      </w:pPr>
      <w:r w:rsidRPr="00002AEC">
        <w:rPr>
          <w:rFonts w:eastAsia="ArialNarrow" w:cstheme="minorHAnsi"/>
          <w:spacing w:val="4"/>
          <w:szCs w:val="20"/>
        </w:rPr>
        <w:t xml:space="preserve">Nazwa Wykonawcy: ....................................................... </w:t>
      </w:r>
    </w:p>
    <w:p w14:paraId="67F99941" w14:textId="77777777" w:rsidR="00DA745C" w:rsidRPr="00002AEC" w:rsidRDefault="00BB269C" w:rsidP="00763048">
      <w:pPr>
        <w:spacing w:before="120" w:after="120"/>
        <w:rPr>
          <w:rFonts w:eastAsia="ArialNarrow" w:cstheme="minorHAnsi"/>
          <w:spacing w:val="4"/>
          <w:szCs w:val="20"/>
        </w:rPr>
      </w:pPr>
      <w:r w:rsidRPr="00002AEC">
        <w:rPr>
          <w:rFonts w:eastAsia="ArialNarrow" w:cstheme="minorHAnsi"/>
          <w:spacing w:val="4"/>
          <w:szCs w:val="20"/>
        </w:rPr>
        <w:t xml:space="preserve">ulica: .................................................. </w:t>
      </w:r>
    </w:p>
    <w:p w14:paraId="6D7947B9" w14:textId="76423BB6" w:rsidR="00DA745C" w:rsidRDefault="00BB269C" w:rsidP="00763048">
      <w:pPr>
        <w:spacing w:before="120" w:after="120"/>
        <w:rPr>
          <w:rFonts w:eastAsia="ArialNarrow" w:cstheme="minorHAnsi"/>
          <w:spacing w:val="4"/>
          <w:szCs w:val="20"/>
        </w:rPr>
      </w:pPr>
      <w:r w:rsidRPr="00002AEC">
        <w:rPr>
          <w:rFonts w:eastAsia="ArialNarrow" w:cstheme="minorHAnsi"/>
          <w:spacing w:val="4"/>
          <w:szCs w:val="20"/>
        </w:rPr>
        <w:t>kod i miejscowość: ..........................................................</w:t>
      </w:r>
    </w:p>
    <w:p w14:paraId="65F9A475" w14:textId="77777777" w:rsidR="00C84F75" w:rsidRPr="00002AEC" w:rsidRDefault="00C84F75" w:rsidP="00763048">
      <w:pPr>
        <w:spacing w:before="120" w:after="120"/>
        <w:rPr>
          <w:rFonts w:eastAsia="ArialNarrow" w:cstheme="minorHAnsi"/>
          <w:spacing w:val="4"/>
          <w:szCs w:val="20"/>
        </w:rPr>
      </w:pPr>
    </w:p>
    <w:p w14:paraId="2F630F2A" w14:textId="77777777" w:rsidR="003A3208" w:rsidRPr="00C84F75" w:rsidRDefault="003A3208" w:rsidP="00C84F75">
      <w:pPr>
        <w:spacing w:after="120"/>
        <w:ind w:firstLine="2835"/>
        <w:rPr>
          <w:rFonts w:cstheme="minorHAnsi"/>
          <w:b/>
          <w:sz w:val="24"/>
          <w:szCs w:val="24"/>
        </w:rPr>
      </w:pPr>
      <w:r w:rsidRPr="00C84F75">
        <w:rPr>
          <w:rFonts w:cstheme="minorHAnsi"/>
          <w:b/>
          <w:sz w:val="24"/>
          <w:szCs w:val="24"/>
        </w:rPr>
        <w:t>OŚWIADCZENIE WYKONAWCY</w:t>
      </w:r>
    </w:p>
    <w:p w14:paraId="0649884A" w14:textId="17B72382" w:rsidR="003A3208" w:rsidRDefault="003A3208" w:rsidP="00763048">
      <w:pPr>
        <w:spacing w:after="120"/>
        <w:rPr>
          <w:rFonts w:cstheme="minorHAnsi"/>
        </w:rPr>
      </w:pPr>
      <w:bookmarkStart w:id="0" w:name="_Hlk68209781"/>
      <w:r>
        <w:rPr>
          <w:rFonts w:cstheme="minorHAnsi"/>
        </w:rPr>
        <w:t xml:space="preserve">składane na podstawie art. 125 ust. 1 ustawy z dnia 11 września 2019 r. Prawo zamówień publicznych </w:t>
      </w:r>
      <w:r>
        <w:rPr>
          <w:rFonts w:cstheme="minorHAnsi"/>
        </w:rPr>
        <w:br/>
        <w:t>(tj. Dz. U. z 2022 r. poz. 1710 ze zm.), dalej jako: ustawa Pzp</w:t>
      </w:r>
      <w:bookmarkEnd w:id="0"/>
      <w:r>
        <w:rPr>
          <w:rFonts w:cstheme="minorHAnsi"/>
        </w:rPr>
        <w:t xml:space="preserve">, </w:t>
      </w:r>
      <w:r w:rsidR="001D39D6">
        <w:rPr>
          <w:rFonts w:cstheme="minorHAnsi"/>
        </w:rPr>
        <w:t xml:space="preserve">oraz </w:t>
      </w:r>
      <w:r>
        <w:rPr>
          <w:rFonts w:cstheme="minorHAnsi"/>
        </w:rPr>
        <w:t xml:space="preserve">art. 7 ust.1 </w:t>
      </w:r>
      <w:r>
        <w:rPr>
          <w:rFonts w:cstheme="minorHAnsi"/>
          <w:spacing w:val="4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4DFE440B" w14:textId="77777777" w:rsidR="003A3208" w:rsidRDefault="003A3208" w:rsidP="00763048">
      <w:pPr>
        <w:spacing w:after="120"/>
        <w:rPr>
          <w:rFonts w:cstheme="minorHAnsi"/>
          <w:b/>
          <w:u w:val="single"/>
        </w:rPr>
      </w:pPr>
      <w:r>
        <w:rPr>
          <w:rFonts w:cstheme="minorHAnsi"/>
          <w:b/>
        </w:rPr>
        <w:t>Dotyczące spełniania warunków udziału w postępowaniu i kwestii podstaw wykluczenia</w:t>
      </w:r>
      <w:r>
        <w:rPr>
          <w:rFonts w:cstheme="minorHAnsi"/>
          <w:b/>
          <w:u w:val="single"/>
        </w:rPr>
        <w:t xml:space="preserve"> </w:t>
      </w:r>
    </w:p>
    <w:p w14:paraId="74E02260" w14:textId="77777777" w:rsidR="00C84F75" w:rsidRDefault="003A3208" w:rsidP="00763048">
      <w:pPr>
        <w:spacing w:before="120" w:after="120"/>
        <w:rPr>
          <w:rFonts w:cstheme="minorHAnsi"/>
          <w:spacing w:val="4"/>
          <w:szCs w:val="20"/>
        </w:rPr>
      </w:pPr>
      <w:r w:rsidRPr="00763048">
        <w:rPr>
          <w:rFonts w:cstheme="minorHAnsi"/>
        </w:rPr>
        <w:t>Na potrzeby postępowania o udzielenie zamówienia publicznego na</w:t>
      </w:r>
      <w:r w:rsidR="00B10A98" w:rsidRPr="00763048">
        <w:rPr>
          <w:rFonts w:cstheme="minorHAnsi"/>
          <w:spacing w:val="4"/>
          <w:szCs w:val="20"/>
        </w:rPr>
        <w:t xml:space="preserve"> pn.</w:t>
      </w:r>
    </w:p>
    <w:p w14:paraId="62DBB1F0" w14:textId="77777777" w:rsidR="00C84F75" w:rsidRDefault="00B10A98" w:rsidP="00763048">
      <w:pPr>
        <w:spacing w:before="120" w:after="120"/>
        <w:rPr>
          <w:rFonts w:cstheme="minorHAnsi"/>
          <w:b/>
          <w:spacing w:val="4"/>
          <w:szCs w:val="20"/>
        </w:rPr>
      </w:pPr>
      <w:r w:rsidRPr="00C84F75">
        <w:rPr>
          <w:rFonts w:cstheme="minorHAnsi"/>
          <w:spacing w:val="4"/>
          <w:sz w:val="24"/>
          <w:szCs w:val="24"/>
        </w:rPr>
        <w:t xml:space="preserve"> </w:t>
      </w:r>
      <w:r w:rsidR="00C84F75" w:rsidRPr="00C84F75">
        <w:rPr>
          <w:rFonts w:cstheme="minorHAnsi"/>
          <w:spacing w:val="4"/>
          <w:sz w:val="24"/>
          <w:szCs w:val="24"/>
        </w:rPr>
        <w:t>„</w:t>
      </w:r>
      <w:r w:rsidR="002777E7" w:rsidRPr="00C84F75">
        <w:rPr>
          <w:rFonts w:cstheme="minorHAnsi"/>
          <w:b/>
          <w:bCs/>
          <w:spacing w:val="4"/>
          <w:sz w:val="24"/>
          <w:szCs w:val="24"/>
        </w:rPr>
        <w:t>Zakup licencji oprogramowania i sprzętu w ramach projektu „E-usługi dla szkół w ramach ZIT” oraz programu „Cyfrowa Gmina „Granty PPGR”” dla Gminy Michałowice</w:t>
      </w:r>
      <w:r w:rsidRPr="0037040E">
        <w:rPr>
          <w:rFonts w:cstheme="minorHAnsi"/>
          <w:b/>
          <w:spacing w:val="4"/>
          <w:szCs w:val="20"/>
        </w:rPr>
        <w:t xml:space="preserve"> </w:t>
      </w:r>
    </w:p>
    <w:p w14:paraId="13E88B9E" w14:textId="43EC7F47" w:rsidR="00C84F75" w:rsidRDefault="00B10A98" w:rsidP="00763048">
      <w:pPr>
        <w:spacing w:before="120" w:after="120"/>
        <w:rPr>
          <w:rFonts w:cstheme="minorHAnsi"/>
          <w:bCs/>
          <w:spacing w:val="4"/>
          <w:szCs w:val="20"/>
        </w:rPr>
      </w:pPr>
      <w:r w:rsidRPr="00763048">
        <w:rPr>
          <w:rFonts w:cstheme="minorHAnsi"/>
          <w:bCs/>
          <w:spacing w:val="4"/>
          <w:szCs w:val="20"/>
        </w:rPr>
        <w:t>znak</w:t>
      </w:r>
      <w:r w:rsidR="00A07A1F" w:rsidRPr="00763048">
        <w:rPr>
          <w:rFonts w:cstheme="minorHAnsi"/>
          <w:bCs/>
          <w:spacing w:val="4"/>
          <w:szCs w:val="20"/>
        </w:rPr>
        <w:t xml:space="preserve"> </w:t>
      </w:r>
      <w:r w:rsidR="00C84F75" w:rsidRPr="00C84F75">
        <w:rPr>
          <w:rFonts w:cstheme="minorHAnsi"/>
          <w:b/>
          <w:spacing w:val="4"/>
          <w:szCs w:val="20"/>
        </w:rPr>
        <w:t>ZP.271.1.79.2022</w:t>
      </w:r>
      <w:r w:rsidR="00C84F75" w:rsidRPr="00763048">
        <w:rPr>
          <w:rFonts w:cstheme="minorHAnsi"/>
          <w:bCs/>
          <w:spacing w:val="4"/>
          <w:szCs w:val="20"/>
        </w:rPr>
        <w:t xml:space="preserve">, </w:t>
      </w:r>
    </w:p>
    <w:p w14:paraId="7A74A84D" w14:textId="5593AEEA" w:rsidR="00B10A98" w:rsidRDefault="003A3208" w:rsidP="00763048">
      <w:pPr>
        <w:spacing w:before="120" w:after="120"/>
        <w:rPr>
          <w:rFonts w:cstheme="minorHAnsi"/>
          <w:bCs/>
          <w:spacing w:val="4"/>
          <w:szCs w:val="20"/>
        </w:rPr>
      </w:pPr>
      <w:r w:rsidRPr="00763048">
        <w:rPr>
          <w:rFonts w:cstheme="minorHAnsi"/>
          <w:bCs/>
          <w:spacing w:val="4"/>
          <w:szCs w:val="20"/>
        </w:rPr>
        <w:t>oświadczamy co następuje:</w:t>
      </w:r>
    </w:p>
    <w:p w14:paraId="1DAA3288" w14:textId="77777777" w:rsidR="00C84F75" w:rsidRPr="00763048" w:rsidRDefault="00C84F75" w:rsidP="00763048">
      <w:pPr>
        <w:spacing w:before="120" w:after="120"/>
        <w:rPr>
          <w:rFonts w:cstheme="minorHAnsi"/>
          <w:spacing w:val="4"/>
          <w:szCs w:val="20"/>
        </w:rPr>
      </w:pPr>
    </w:p>
    <w:p w14:paraId="60C5FF6B" w14:textId="77777777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I. W zakresie podstaw wykluczenia :</w:t>
      </w:r>
    </w:p>
    <w:p w14:paraId="26E48663" w14:textId="77777777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OŚWIADCZENIA DOTYCZĄCE WYKONAWCY:</w:t>
      </w:r>
    </w:p>
    <w:p w14:paraId="280447A0" w14:textId="77777777" w:rsidR="003A3208" w:rsidRDefault="003A3208" w:rsidP="00763048">
      <w:pPr>
        <w:spacing w:after="120"/>
        <w:rPr>
          <w:rFonts w:cstheme="minorHAnsi"/>
        </w:rPr>
      </w:pPr>
      <w:bookmarkStart w:id="1" w:name="_Hlk68207934"/>
      <w:r>
        <w:rPr>
          <w:rFonts w:cstheme="minorHAnsi"/>
        </w:rPr>
        <w:t>Oświadczamy, że nie podlegamy wykluczeniu z postępowania na podstawie</w:t>
      </w:r>
      <w:bookmarkEnd w:id="1"/>
      <w:r>
        <w:rPr>
          <w:rFonts w:cstheme="minorHAnsi"/>
        </w:rPr>
        <w:t>:</w:t>
      </w:r>
    </w:p>
    <w:p w14:paraId="473C9FCA" w14:textId="77777777" w:rsidR="003A3208" w:rsidRDefault="003A3208" w:rsidP="00763048">
      <w:pPr>
        <w:spacing w:after="120"/>
        <w:rPr>
          <w:rFonts w:cstheme="minorHAnsi"/>
        </w:rPr>
      </w:pPr>
      <w:bookmarkStart w:id="2" w:name="_Hlk68209063"/>
      <w:r>
        <w:rPr>
          <w:rFonts w:cstheme="minorHAnsi"/>
        </w:rPr>
        <w:t>- art. 108 ust. 1 ustawy Pzp</w:t>
      </w:r>
    </w:p>
    <w:p w14:paraId="7BCAD9FA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- art. 109 ust. 1 pkt 1), 4) ,5) i 7) ustawy Pzp.</w:t>
      </w:r>
      <w:bookmarkEnd w:id="2"/>
    </w:p>
    <w:p w14:paraId="3019449B" w14:textId="77777777" w:rsidR="003A3208" w:rsidRDefault="003A3208" w:rsidP="00763048">
      <w:pPr>
        <w:spacing w:after="120"/>
        <w:ind w:left="284" w:hanging="284"/>
        <w:rPr>
          <w:rFonts w:cstheme="minorHAnsi"/>
        </w:rPr>
      </w:pP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347F63A5" w14:textId="77777777" w:rsidTr="00DB535C">
        <w:tc>
          <w:tcPr>
            <w:tcW w:w="4635" w:type="dxa"/>
            <w:shd w:val="clear" w:color="auto" w:fill="auto"/>
            <w:vAlign w:val="center"/>
          </w:tcPr>
          <w:p w14:paraId="5469C0A7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7810B868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086E6F6F" w14:textId="77777777" w:rsidTr="00DB535C">
        <w:tc>
          <w:tcPr>
            <w:tcW w:w="4635" w:type="dxa"/>
            <w:shd w:val="clear" w:color="auto" w:fill="auto"/>
          </w:tcPr>
          <w:p w14:paraId="161E8025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2B26BEB2" w14:textId="337DA0F3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0FA0AB07" w14:textId="77777777" w:rsidR="00C84F75" w:rsidRDefault="00C84F75" w:rsidP="00763048">
      <w:pPr>
        <w:spacing w:after="120"/>
        <w:rPr>
          <w:rFonts w:cstheme="minorHAnsi"/>
        </w:rPr>
      </w:pPr>
    </w:p>
    <w:p w14:paraId="48E29D95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Oświadczamy, że zachodzą w stosunku do nas podstawy wykluczenia z postępowania na podstawie art. 108 ust. 1 lub art. art. 109 ust. 1 pkt 1), 4) ,5) i 7) ustawy Pzp t.j.:…………………………………. (podać mającą zastosowanie podstawę wykluczenia spośród wymienionych. Jednocześnie oświadczamy, że w związku z ww. okolicznościami, zgodnie z art. 110 ust. 2 ustawy Pzp podjęliśmy następujące środki naprawcze:</w:t>
      </w:r>
    </w:p>
    <w:p w14:paraId="59F67FD8" w14:textId="21CDEAB6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4E1B6CD3" w14:textId="77777777" w:rsidTr="00DB535C">
        <w:tc>
          <w:tcPr>
            <w:tcW w:w="4635" w:type="dxa"/>
            <w:shd w:val="clear" w:color="auto" w:fill="auto"/>
            <w:vAlign w:val="center"/>
          </w:tcPr>
          <w:p w14:paraId="60935CBB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105954EB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7B1E785C" w14:textId="77777777" w:rsidTr="00DB535C">
        <w:tc>
          <w:tcPr>
            <w:tcW w:w="4635" w:type="dxa"/>
            <w:shd w:val="clear" w:color="auto" w:fill="auto"/>
          </w:tcPr>
          <w:p w14:paraId="0D2AB000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39AE9F35" w14:textId="2FF7B586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42DA5B8C" w14:textId="21463AA7" w:rsidR="003A3208" w:rsidRDefault="003A3208" w:rsidP="00763048">
      <w:pPr>
        <w:spacing w:after="120"/>
        <w:rPr>
          <w:rFonts w:cstheme="minorHAnsi"/>
          <w:b/>
        </w:rPr>
      </w:pPr>
    </w:p>
    <w:p w14:paraId="1FDDE16D" w14:textId="5A211974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OŚWIADCZENIA DOTYCZĄCE PODMIOTU, NA KTÓREGO ZASOBY POWOŁUJE SIĘ WYKONAWCA:</w:t>
      </w:r>
    </w:p>
    <w:p w14:paraId="1E1DE745" w14:textId="77777777" w:rsidR="003A3208" w:rsidRDefault="003A3208" w:rsidP="00763048">
      <w:pPr>
        <w:spacing w:after="120"/>
        <w:rPr>
          <w:rFonts w:cstheme="minorHAnsi"/>
          <w:b/>
        </w:rPr>
      </w:pPr>
    </w:p>
    <w:p w14:paraId="7C3DFF48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Oświadczamy, że następujący/e podmioty, na którego/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zasoby powołujemy się w niniejszym postępowaniu, tj.:</w:t>
      </w:r>
    </w:p>
    <w:p w14:paraId="7177565A" w14:textId="77777777" w:rsidR="003A3208" w:rsidRDefault="003A3208" w:rsidP="00763048">
      <w:pPr>
        <w:spacing w:before="120"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0A38BBCD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3D8959C0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…...…………………………………………………………………………………………………….</w:t>
      </w:r>
    </w:p>
    <w:p w14:paraId="5944F004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(Podać pełną nazwę/firmę, adres a także w zależności od podmiotu NIP/PESEL, KRS/</w:t>
      </w:r>
      <w:proofErr w:type="spellStart"/>
      <w:r>
        <w:rPr>
          <w:rFonts w:cstheme="minorHAnsi"/>
        </w:rPr>
        <w:t>CEiDG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</w:rPr>
        <w:br/>
      </w:r>
      <w:bookmarkStart w:id="3" w:name="_Hlk68209309"/>
      <w:r>
        <w:rPr>
          <w:rFonts w:cstheme="minorHAnsi"/>
        </w:rPr>
        <w:t>nie podlega/ją wykluczeniu z postępowania na podstawie:</w:t>
      </w:r>
    </w:p>
    <w:p w14:paraId="44B8BE6B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- art. 108 ust. 1 ustawy Pzp</w:t>
      </w:r>
    </w:p>
    <w:p w14:paraId="7E6DD719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- art. 109 ust. 1 pkt 1), 4) ,5) i 7) ustawy Pzp.</w:t>
      </w:r>
      <w:bookmarkEnd w:id="3"/>
    </w:p>
    <w:p w14:paraId="56E1DE2E" w14:textId="77777777" w:rsidR="003A3208" w:rsidRDefault="003A3208" w:rsidP="00763048">
      <w:pPr>
        <w:spacing w:after="120"/>
        <w:rPr>
          <w:rFonts w:cstheme="minorHAnsi"/>
        </w:rPr>
      </w:pP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6B113B75" w14:textId="77777777" w:rsidTr="00DB535C">
        <w:tc>
          <w:tcPr>
            <w:tcW w:w="4635" w:type="dxa"/>
            <w:shd w:val="clear" w:color="auto" w:fill="auto"/>
            <w:vAlign w:val="center"/>
          </w:tcPr>
          <w:p w14:paraId="32156D8B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7B18375F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74103E12" w14:textId="77777777" w:rsidTr="00DB535C">
        <w:tc>
          <w:tcPr>
            <w:tcW w:w="4635" w:type="dxa"/>
            <w:shd w:val="clear" w:color="auto" w:fill="auto"/>
          </w:tcPr>
          <w:p w14:paraId="0F22F2C4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4AC7F509" w14:textId="24FE01EF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2E2A36A5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47F2665" w14:textId="77777777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OŚWIADCZENIE DOTYCZĄCE PODWYKONAWCY NIEBĘDĄCEGO PODMIOTEM, NA KTÓREGO ZASOBY POWOŁUJE SIĘ WYKONAWCA:</w:t>
      </w:r>
    </w:p>
    <w:p w14:paraId="3CF0AAFC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Oświadczamy, że następujący/e podmioty, będący/e podwykonawcą/</w:t>
      </w:r>
      <w:proofErr w:type="spellStart"/>
      <w:r>
        <w:rPr>
          <w:rFonts w:cstheme="minorHAnsi"/>
        </w:rPr>
        <w:t>ami</w:t>
      </w:r>
      <w:proofErr w:type="spellEnd"/>
      <w:r>
        <w:rPr>
          <w:rFonts w:cstheme="minorHAnsi"/>
        </w:rPr>
        <w:t>:</w:t>
      </w:r>
    </w:p>
    <w:p w14:paraId="77DC6B85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5E15D5AF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…...…………………………………………………………………………………………………….</w:t>
      </w:r>
    </w:p>
    <w:p w14:paraId="06B38AE5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…...…………………………………………………………………………………………………….</w:t>
      </w:r>
    </w:p>
    <w:p w14:paraId="30E43162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3D474D4D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736D4E7F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(podać pełną nazwę/firmę, adres, a także w zależności od podmiotu: NIP/PESEL, KRS/</w:t>
      </w:r>
      <w:proofErr w:type="spellStart"/>
      <w:r>
        <w:rPr>
          <w:rFonts w:cstheme="minorHAnsi"/>
        </w:rPr>
        <w:t>CEiDG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br/>
        <w:t>nie podlega/ją wykluczeniu z postępowania na podstawie:</w:t>
      </w:r>
    </w:p>
    <w:p w14:paraId="436961F0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- art. 108 ust. 1 ustawy Pzp</w:t>
      </w:r>
    </w:p>
    <w:p w14:paraId="3CDEFB25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- art. 109 ust. 1 pkt 1), 4) ,5) i 7) ustawy Pzp.</w:t>
      </w:r>
    </w:p>
    <w:p w14:paraId="515594CE" w14:textId="77777777" w:rsidR="003A3208" w:rsidRDefault="003A3208" w:rsidP="00763048">
      <w:pPr>
        <w:spacing w:after="120"/>
        <w:rPr>
          <w:rFonts w:cstheme="minorHAnsi"/>
        </w:rPr>
      </w:pP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771F926C" w14:textId="77777777" w:rsidTr="00DB535C">
        <w:tc>
          <w:tcPr>
            <w:tcW w:w="4635" w:type="dxa"/>
            <w:shd w:val="clear" w:color="auto" w:fill="auto"/>
            <w:vAlign w:val="center"/>
          </w:tcPr>
          <w:p w14:paraId="5B3A7EEC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6E2406A3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5AEB8E1E" w14:textId="77777777" w:rsidTr="00DB535C">
        <w:tc>
          <w:tcPr>
            <w:tcW w:w="4635" w:type="dxa"/>
            <w:shd w:val="clear" w:color="auto" w:fill="auto"/>
          </w:tcPr>
          <w:p w14:paraId="11413924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0E39CFF4" w14:textId="5E407A52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19B803DF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37935DD" w14:textId="1E44D2D1" w:rsidR="003A3208" w:rsidRDefault="003A3208" w:rsidP="00763048">
      <w:pPr>
        <w:spacing w:after="120"/>
        <w:rPr>
          <w:rFonts w:cstheme="minorHAnsi"/>
          <w:b/>
        </w:rPr>
      </w:pPr>
    </w:p>
    <w:p w14:paraId="51584D9A" w14:textId="77777777" w:rsidR="00C84F75" w:rsidRDefault="00C84F75" w:rsidP="00763048">
      <w:pPr>
        <w:spacing w:after="120"/>
        <w:rPr>
          <w:rFonts w:cstheme="minorHAnsi"/>
          <w:b/>
        </w:rPr>
      </w:pPr>
    </w:p>
    <w:p w14:paraId="1C142D70" w14:textId="43A5F732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PODANYCH INFORMACJI:</w:t>
      </w:r>
    </w:p>
    <w:p w14:paraId="5109025E" w14:textId="77777777" w:rsidR="00C84F75" w:rsidRDefault="00C84F75" w:rsidP="00763048">
      <w:pPr>
        <w:spacing w:after="120"/>
        <w:rPr>
          <w:rFonts w:cstheme="minorHAnsi"/>
          <w:b/>
        </w:rPr>
      </w:pPr>
    </w:p>
    <w:p w14:paraId="5BD9800E" w14:textId="64AD110D" w:rsidR="003A3208" w:rsidRDefault="003A3208" w:rsidP="00C84F75">
      <w:pPr>
        <w:spacing w:after="120"/>
        <w:rPr>
          <w:rFonts w:cstheme="minorHAnsi"/>
        </w:rPr>
      </w:pPr>
      <w:r>
        <w:rPr>
          <w:rFonts w:cstheme="minorHAnsi"/>
        </w:rPr>
        <w:t>Oświadczamy, że wszystkie informacje w powyższych oświadczeniach są aktualne i zgodne z prawdą oraz zostały przedstawione z pełną świadomością konsekwencji wprowadzenia zamawiającego w błąd przy przedstawieniu informacji.</w:t>
      </w: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0B77923A" w14:textId="77777777" w:rsidTr="00DB535C">
        <w:tc>
          <w:tcPr>
            <w:tcW w:w="4635" w:type="dxa"/>
            <w:shd w:val="clear" w:color="auto" w:fill="auto"/>
            <w:vAlign w:val="center"/>
          </w:tcPr>
          <w:p w14:paraId="42127998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59CF9442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0A79A917" w14:textId="77777777" w:rsidTr="00DB535C">
        <w:tc>
          <w:tcPr>
            <w:tcW w:w="4635" w:type="dxa"/>
            <w:shd w:val="clear" w:color="auto" w:fill="auto"/>
          </w:tcPr>
          <w:p w14:paraId="05318447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57AC5D07" w14:textId="1C1ADC76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78589F22" w14:textId="77777777" w:rsidR="003A3208" w:rsidRDefault="003A3208" w:rsidP="00763048">
      <w:pPr>
        <w:spacing w:after="120"/>
        <w:rPr>
          <w:rFonts w:cstheme="minorHAnsi"/>
        </w:rPr>
      </w:pPr>
    </w:p>
    <w:p w14:paraId="2C4DE78F" w14:textId="77777777" w:rsidR="003A3208" w:rsidRDefault="003A3208" w:rsidP="00763048">
      <w:pPr>
        <w:spacing w:after="120"/>
        <w:rPr>
          <w:rFonts w:cstheme="minorHAnsi"/>
          <w:b/>
        </w:rPr>
      </w:pPr>
      <w:bookmarkStart w:id="4" w:name="_Hlk68210820"/>
      <w:r>
        <w:rPr>
          <w:rFonts w:cstheme="minorHAnsi"/>
          <w:b/>
        </w:rPr>
        <w:t>II. W zakresie spełniania warunków udziału w postępowaniu:</w:t>
      </w:r>
      <w:bookmarkEnd w:id="4"/>
    </w:p>
    <w:p w14:paraId="43B920A8" w14:textId="61ACBBBE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INFORMACJA DOTYCZĄCA WYKONAWCY:</w:t>
      </w:r>
    </w:p>
    <w:p w14:paraId="3AAB61EF" w14:textId="77777777" w:rsidR="00C84F75" w:rsidRDefault="00C84F75" w:rsidP="00763048">
      <w:pPr>
        <w:spacing w:after="120"/>
        <w:rPr>
          <w:rFonts w:cstheme="minorHAnsi"/>
          <w:b/>
        </w:rPr>
      </w:pPr>
    </w:p>
    <w:p w14:paraId="3026A05A" w14:textId="77777777" w:rsidR="003A3208" w:rsidRDefault="003A3208" w:rsidP="00763048">
      <w:pPr>
        <w:spacing w:before="60" w:after="120"/>
        <w:rPr>
          <w:rFonts w:cstheme="minorHAnsi"/>
        </w:rPr>
      </w:pPr>
      <w:r>
        <w:rPr>
          <w:rFonts w:cstheme="minorHAnsi"/>
        </w:rPr>
        <w:t xml:space="preserve">Oświadczamy, że spełniamy warunki udziału w postępowaniu określone przez Zamawiającego </w:t>
      </w:r>
      <w:bookmarkStart w:id="5" w:name="_Hlk68210172"/>
      <w:r>
        <w:rPr>
          <w:rFonts w:cstheme="minorHAnsi"/>
        </w:rPr>
        <w:t>w rozdziale 5 Specyfikacji Warunków Zamówienia.</w:t>
      </w:r>
      <w:bookmarkEnd w:id="5"/>
    </w:p>
    <w:p w14:paraId="0ED3387B" w14:textId="77777777" w:rsidR="003A3208" w:rsidRDefault="003A3208" w:rsidP="00763048">
      <w:pPr>
        <w:spacing w:before="60" w:after="120"/>
        <w:rPr>
          <w:rFonts w:cstheme="minorHAnsi"/>
        </w:rPr>
      </w:pP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43817898" w14:textId="77777777" w:rsidTr="00DB535C">
        <w:tc>
          <w:tcPr>
            <w:tcW w:w="4635" w:type="dxa"/>
            <w:shd w:val="clear" w:color="auto" w:fill="auto"/>
            <w:vAlign w:val="center"/>
          </w:tcPr>
          <w:p w14:paraId="582A7450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6FBD12A7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7E613025" w14:textId="77777777" w:rsidTr="00DB535C">
        <w:tc>
          <w:tcPr>
            <w:tcW w:w="4635" w:type="dxa"/>
            <w:shd w:val="clear" w:color="auto" w:fill="auto"/>
          </w:tcPr>
          <w:p w14:paraId="58FC36A9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5EC9CA42" w14:textId="76DBDA0F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71810A67" w14:textId="77777777" w:rsidR="003A3208" w:rsidRDefault="003A3208" w:rsidP="00763048">
      <w:pPr>
        <w:spacing w:after="120"/>
        <w:rPr>
          <w:rFonts w:cstheme="minorHAnsi"/>
          <w:b/>
        </w:rPr>
      </w:pPr>
    </w:p>
    <w:p w14:paraId="28877599" w14:textId="6FB743B3" w:rsidR="00C84F75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INFORMACJA W ZWIĄZKU Z POLEGANIEM NA ZASOBACH INNYCH PODMIOTÓW:</w:t>
      </w:r>
    </w:p>
    <w:p w14:paraId="032D6EF7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Oświadczamy, że w celu wykazania spełnienia warunków udziału w postępowaniu, określonych przez Zamawiającego w Specyfikacji Warunków Zamówienia, polegam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……………………………………………………………………………………………………..……………</w:t>
      </w:r>
    </w:p>
    <w:p w14:paraId="0106A5B8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771028DC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C666B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>(wskazać podmiot i określić odpowiedni zakres oraz okres udostępniania zasobu dla wskazanego podmiotu).</w:t>
      </w:r>
    </w:p>
    <w:p w14:paraId="0AF1F044" w14:textId="77777777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 xml:space="preserve">Ponadto, wraz z ofertą składam dokument (zobowiązanie wskazanego podmiotu) dowodzący, że będę dysponował niezbędnymi zasobami wskazanych wyżej podmiotów. </w:t>
      </w:r>
    </w:p>
    <w:p w14:paraId="7E9B0890" w14:textId="77777777" w:rsidR="003A3208" w:rsidRDefault="003A3208" w:rsidP="00763048">
      <w:pPr>
        <w:spacing w:after="120"/>
        <w:rPr>
          <w:rFonts w:cstheme="minorHAnsi"/>
        </w:rPr>
      </w:pP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41B0E0F1" w14:textId="77777777" w:rsidTr="00DB535C">
        <w:tc>
          <w:tcPr>
            <w:tcW w:w="4635" w:type="dxa"/>
            <w:shd w:val="clear" w:color="auto" w:fill="auto"/>
            <w:vAlign w:val="center"/>
          </w:tcPr>
          <w:p w14:paraId="1CA46E6E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6B2D3E03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0AE0B3F3" w14:textId="77777777" w:rsidTr="00DB535C">
        <w:tc>
          <w:tcPr>
            <w:tcW w:w="4635" w:type="dxa"/>
            <w:shd w:val="clear" w:color="auto" w:fill="auto"/>
          </w:tcPr>
          <w:p w14:paraId="39B24E19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086AF90A" w14:textId="4EDD33D5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69643768" w14:textId="77777777" w:rsidR="003A3208" w:rsidRDefault="003A3208" w:rsidP="00763048">
      <w:pPr>
        <w:spacing w:after="120"/>
        <w:rPr>
          <w:rFonts w:cstheme="minorHAnsi"/>
        </w:rPr>
      </w:pPr>
    </w:p>
    <w:p w14:paraId="44AE9195" w14:textId="77777777" w:rsidR="003A3208" w:rsidRDefault="003A3208" w:rsidP="00763048">
      <w:pPr>
        <w:spacing w:after="120"/>
        <w:rPr>
          <w:rFonts w:cstheme="minorHAnsi"/>
          <w:b/>
        </w:rPr>
      </w:pPr>
    </w:p>
    <w:p w14:paraId="7813E42E" w14:textId="77777777" w:rsidR="003A3208" w:rsidRDefault="003A3208" w:rsidP="0076304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PODANYCH INFORMACJI:</w:t>
      </w:r>
    </w:p>
    <w:p w14:paraId="2E25BDDC" w14:textId="4B4A2AA5" w:rsidR="003A3208" w:rsidRDefault="003A3208" w:rsidP="00763048">
      <w:pPr>
        <w:spacing w:after="120"/>
        <w:rPr>
          <w:rFonts w:cstheme="minorHAnsi"/>
        </w:rPr>
      </w:pPr>
      <w:r>
        <w:rPr>
          <w:rFonts w:cstheme="minorHAnsi"/>
        </w:rPr>
        <w:t xml:space="preserve">Oświadczam, że wszystkie informacje w powyższych oświadczeniach są aktualne i zgodne </w:t>
      </w:r>
      <w:r>
        <w:rPr>
          <w:rFonts w:cstheme="minorHAnsi"/>
        </w:rPr>
        <w:br/>
        <w:t xml:space="preserve">z prawdą oraz zostały przedstawione z </w:t>
      </w:r>
      <w:r w:rsidR="00AF41F0">
        <w:rPr>
          <w:rFonts w:cstheme="minorHAnsi"/>
        </w:rPr>
        <w:t xml:space="preserve">pełną </w:t>
      </w:r>
      <w:r>
        <w:rPr>
          <w:rFonts w:cstheme="minorHAnsi"/>
        </w:rPr>
        <w:t>świadomością konsekwencji wprowadzenia zamawiającego w błąd przy przedstawieniu informacji.</w:t>
      </w:r>
    </w:p>
    <w:p w14:paraId="78F17237" w14:textId="77777777" w:rsidR="003A3208" w:rsidRDefault="003A3208" w:rsidP="00763048">
      <w:pPr>
        <w:spacing w:after="120"/>
        <w:rPr>
          <w:rFonts w:cstheme="minorHAnsi"/>
        </w:rPr>
      </w:pPr>
    </w:p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4635"/>
        <w:gridCol w:w="4777"/>
      </w:tblGrid>
      <w:tr w:rsidR="003A3208" w14:paraId="358A424B" w14:textId="77777777" w:rsidTr="00DB535C">
        <w:tc>
          <w:tcPr>
            <w:tcW w:w="4635" w:type="dxa"/>
            <w:shd w:val="clear" w:color="auto" w:fill="auto"/>
            <w:vAlign w:val="center"/>
          </w:tcPr>
          <w:p w14:paraId="61B7AB41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5E31BF71" w14:textId="77777777" w:rsidR="003A3208" w:rsidRDefault="003A3208" w:rsidP="00763048">
            <w:pPr>
              <w:widowControl w:val="0"/>
              <w:tabs>
                <w:tab w:val="left" w:pos="58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3A3208" w14:paraId="0B37E3AF" w14:textId="77777777" w:rsidTr="00DB535C">
        <w:tc>
          <w:tcPr>
            <w:tcW w:w="4635" w:type="dxa"/>
            <w:shd w:val="clear" w:color="auto" w:fill="auto"/>
          </w:tcPr>
          <w:p w14:paraId="141E14D6" w14:textId="77777777" w:rsidR="003A3208" w:rsidRDefault="003A320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776" w:type="dxa"/>
            <w:shd w:val="clear" w:color="auto" w:fill="auto"/>
          </w:tcPr>
          <w:p w14:paraId="61120432" w14:textId="2B18F06E" w:rsidR="003A3208" w:rsidRDefault="00763048" w:rsidP="00763048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A3208">
              <w:rPr>
                <w:rFonts w:cstheme="minorHAnsi"/>
              </w:rPr>
              <w:t>odpisy osób upoważnionych do reprezentowania</w:t>
            </w:r>
          </w:p>
        </w:tc>
      </w:tr>
    </w:tbl>
    <w:p w14:paraId="7A266B2A" w14:textId="77777777" w:rsidR="003A3208" w:rsidRDefault="003A3208" w:rsidP="00763048">
      <w:pPr>
        <w:spacing w:after="120"/>
        <w:rPr>
          <w:rFonts w:cstheme="minorHAnsi"/>
        </w:rPr>
      </w:pPr>
      <w:bookmarkStart w:id="6" w:name="_Hlk68211382"/>
      <w:bookmarkEnd w:id="6"/>
    </w:p>
    <w:p w14:paraId="2EEA2C1C" w14:textId="77777777" w:rsidR="003A3208" w:rsidRDefault="003A3208" w:rsidP="00763048">
      <w:pPr>
        <w:spacing w:after="120"/>
        <w:rPr>
          <w:rFonts w:eastAsia="NSimSun" w:cstheme="minorHAnsi"/>
          <w:kern w:val="2"/>
          <w:lang w:eastAsia="zh-CN" w:bidi="hi-IN"/>
        </w:rPr>
      </w:pPr>
      <w:r>
        <w:rPr>
          <w:rFonts w:eastAsia="Arial" w:cstheme="minorHAnsi"/>
          <w:b/>
          <w:kern w:val="2"/>
          <w:u w:val="single"/>
          <w:lang w:eastAsia="zh-CN" w:bidi="hi-IN"/>
        </w:rPr>
        <w:t>UWAGA!</w:t>
      </w:r>
    </w:p>
    <w:p w14:paraId="12036EB0" w14:textId="3C6D801A" w:rsidR="00DA745C" w:rsidRPr="00C84F75" w:rsidRDefault="003A3208" w:rsidP="00763048">
      <w:pPr>
        <w:spacing w:after="120"/>
        <w:rPr>
          <w:rFonts w:cstheme="minorHAnsi"/>
        </w:rPr>
      </w:pPr>
      <w:r w:rsidRPr="00C84F75">
        <w:rPr>
          <w:rFonts w:eastAsia="Arial" w:cstheme="minorHAnsi"/>
          <w:kern w:val="2"/>
          <w:lang w:eastAsia="zh-CN" w:bidi="hi-IN"/>
        </w:rPr>
        <w:t>Oświadczenia nie należy składać w przypadku wykonywania całości zamówienia przez wykonawcę siłami własnym</w:t>
      </w:r>
      <w:r w:rsidRPr="00C84F75">
        <w:rPr>
          <w:rFonts w:cstheme="minorHAnsi"/>
        </w:rPr>
        <w:t>.</w:t>
      </w:r>
    </w:p>
    <w:sectPr w:rsidR="00DA745C" w:rsidRPr="00C84F75" w:rsidSect="00955D0E">
      <w:headerReference w:type="default" r:id="rId8"/>
      <w:footerReference w:type="default" r:id="rId9"/>
      <w:pgSz w:w="11906" w:h="16838"/>
      <w:pgMar w:top="1276" w:right="1247" w:bottom="1418" w:left="1247" w:header="284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4AEB" w14:textId="77777777" w:rsidR="00024F57" w:rsidRDefault="00024F57">
      <w:pPr>
        <w:spacing w:after="0" w:line="240" w:lineRule="auto"/>
      </w:pPr>
      <w:r>
        <w:separator/>
      </w:r>
    </w:p>
  </w:endnote>
  <w:endnote w:type="continuationSeparator" w:id="0">
    <w:p w14:paraId="2B2B188D" w14:textId="77777777" w:rsidR="00024F57" w:rsidRDefault="0002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19FF" w14:textId="77777777"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339CFF1" wp14:editId="2BEB13C3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E27CC2" w14:textId="6B457361"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152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C152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39D8C12B" w14:textId="77777777"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9CFF1" id="Pole tekstowe 2" o:spid="_x0000_s1026" alt="&quot;&quot;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" strokecolor="white [3212]" strokeweight=".26mm">
              <v:path arrowok="t"/>
              <v:textbox>
                <w:txbxContent>
                  <w:p w14:paraId="06E27CC2" w14:textId="6B457361"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152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C152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39D8C12B" w14:textId="77777777"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D8C3" w14:textId="77777777" w:rsidR="00024F57" w:rsidRDefault="00024F57">
      <w:pPr>
        <w:spacing w:after="0" w:line="240" w:lineRule="auto"/>
      </w:pPr>
      <w:r>
        <w:separator/>
      </w:r>
    </w:p>
  </w:footnote>
  <w:footnote w:type="continuationSeparator" w:id="0">
    <w:p w14:paraId="7F41E5FA" w14:textId="77777777" w:rsidR="00024F57" w:rsidRDefault="0002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FD8A" w14:textId="77777777" w:rsidR="00455F1E" w:rsidRDefault="00B10A98" w:rsidP="00B10A98">
    <w:pPr>
      <w:pStyle w:val="Nagwek"/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64402424" wp14:editId="0BB754B8">
          <wp:extent cx="5640705" cy="542925"/>
          <wp:effectExtent l="0" t="0" r="0" b="9525"/>
          <wp:docPr id="1" name="Obraz 1" descr="Logotyp Regionalnego Programu Operacyjnego Województwa Mazowieckiego 2014-2020&#10;&#10;Od lewej znak Funduszy Europejskich złożony z symbolu graficznego, nazwy Fundusze Europejskie oraz odwołania do Programu Regionalnego; następnie flaga Polski napis z prawej strony Rzeczpospolita Polska; kolejn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egionalnego Programu Operacyjnego Województwa Mazowieckiego 2014-2020&#10;&#10;Od lewej znak Funduszy Europejskich złożony z symbolu graficznego, nazwy Fundusze Europejskie oraz odwołania do Programu Regionalnego; następnie flaga Polski napis z prawej strony Rzeczpospolita Polska; kolejn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751EB" w14:textId="77777777" w:rsidR="00455F1E" w:rsidRDefault="00455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F05D87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3045DEC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76A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5156934">
    <w:abstractNumId w:val="8"/>
  </w:num>
  <w:num w:numId="2" w16cid:durableId="471296024">
    <w:abstractNumId w:val="6"/>
  </w:num>
  <w:num w:numId="3" w16cid:durableId="1621955873">
    <w:abstractNumId w:val="4"/>
  </w:num>
  <w:num w:numId="4" w16cid:durableId="593823587">
    <w:abstractNumId w:val="5"/>
  </w:num>
  <w:num w:numId="5" w16cid:durableId="2000108086">
    <w:abstractNumId w:val="1"/>
  </w:num>
  <w:num w:numId="6" w16cid:durableId="1507937273">
    <w:abstractNumId w:val="0"/>
  </w:num>
  <w:num w:numId="7" w16cid:durableId="1191338156">
    <w:abstractNumId w:val="2"/>
  </w:num>
  <w:num w:numId="8" w16cid:durableId="1654871848">
    <w:abstractNumId w:val="10"/>
  </w:num>
  <w:num w:numId="9" w16cid:durableId="1462454315">
    <w:abstractNumId w:val="7"/>
  </w:num>
  <w:num w:numId="10" w16cid:durableId="918834191">
    <w:abstractNumId w:val="9"/>
  </w:num>
  <w:num w:numId="11" w16cid:durableId="425156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C"/>
    <w:rsid w:val="00002AEC"/>
    <w:rsid w:val="00005124"/>
    <w:rsid w:val="000129C0"/>
    <w:rsid w:val="00024F57"/>
    <w:rsid w:val="00057DF1"/>
    <w:rsid w:val="00074128"/>
    <w:rsid w:val="000A59C5"/>
    <w:rsid w:val="000C3AF4"/>
    <w:rsid w:val="000E2F8D"/>
    <w:rsid w:val="00104690"/>
    <w:rsid w:val="00125ADA"/>
    <w:rsid w:val="00131D6F"/>
    <w:rsid w:val="001445D0"/>
    <w:rsid w:val="001501A6"/>
    <w:rsid w:val="00153374"/>
    <w:rsid w:val="00156B2C"/>
    <w:rsid w:val="00177624"/>
    <w:rsid w:val="00184B1A"/>
    <w:rsid w:val="001C486C"/>
    <w:rsid w:val="001C4E2C"/>
    <w:rsid w:val="001D084E"/>
    <w:rsid w:val="001D39D6"/>
    <w:rsid w:val="00203F95"/>
    <w:rsid w:val="00205563"/>
    <w:rsid w:val="00210AF6"/>
    <w:rsid w:val="00211F6A"/>
    <w:rsid w:val="00215063"/>
    <w:rsid w:val="002257CF"/>
    <w:rsid w:val="00226314"/>
    <w:rsid w:val="00237822"/>
    <w:rsid w:val="00240397"/>
    <w:rsid w:val="00250CFB"/>
    <w:rsid w:val="0025686C"/>
    <w:rsid w:val="002703A2"/>
    <w:rsid w:val="002777E7"/>
    <w:rsid w:val="00354DC7"/>
    <w:rsid w:val="0037040E"/>
    <w:rsid w:val="003A0E68"/>
    <w:rsid w:val="003A186D"/>
    <w:rsid w:val="003A3208"/>
    <w:rsid w:val="003B1DFB"/>
    <w:rsid w:val="003B667D"/>
    <w:rsid w:val="003C11C1"/>
    <w:rsid w:val="003D057E"/>
    <w:rsid w:val="00403BFB"/>
    <w:rsid w:val="0043392C"/>
    <w:rsid w:val="00455F1E"/>
    <w:rsid w:val="0048368F"/>
    <w:rsid w:val="00494380"/>
    <w:rsid w:val="004A31E7"/>
    <w:rsid w:val="004A5150"/>
    <w:rsid w:val="004C1529"/>
    <w:rsid w:val="004C3862"/>
    <w:rsid w:val="004C637B"/>
    <w:rsid w:val="004D05FC"/>
    <w:rsid w:val="004E6A11"/>
    <w:rsid w:val="00501D21"/>
    <w:rsid w:val="00507FE3"/>
    <w:rsid w:val="005175CF"/>
    <w:rsid w:val="00520CA2"/>
    <w:rsid w:val="00562482"/>
    <w:rsid w:val="00562A39"/>
    <w:rsid w:val="0056642A"/>
    <w:rsid w:val="00575300"/>
    <w:rsid w:val="00584045"/>
    <w:rsid w:val="00585319"/>
    <w:rsid w:val="005C0493"/>
    <w:rsid w:val="0063769D"/>
    <w:rsid w:val="006459BA"/>
    <w:rsid w:val="00653198"/>
    <w:rsid w:val="006C01F4"/>
    <w:rsid w:val="006C413F"/>
    <w:rsid w:val="006E0AAB"/>
    <w:rsid w:val="006F1782"/>
    <w:rsid w:val="006F4568"/>
    <w:rsid w:val="007303C3"/>
    <w:rsid w:val="0073714F"/>
    <w:rsid w:val="00763048"/>
    <w:rsid w:val="00771E1C"/>
    <w:rsid w:val="00776ABB"/>
    <w:rsid w:val="00787E86"/>
    <w:rsid w:val="00792A7D"/>
    <w:rsid w:val="00794CBA"/>
    <w:rsid w:val="007B400E"/>
    <w:rsid w:val="007C7DA8"/>
    <w:rsid w:val="008121C0"/>
    <w:rsid w:val="008234C0"/>
    <w:rsid w:val="008237BE"/>
    <w:rsid w:val="0083231E"/>
    <w:rsid w:val="00835C02"/>
    <w:rsid w:val="00842762"/>
    <w:rsid w:val="00893AE4"/>
    <w:rsid w:val="008A1C96"/>
    <w:rsid w:val="008B6B01"/>
    <w:rsid w:val="008C0159"/>
    <w:rsid w:val="008C297D"/>
    <w:rsid w:val="008E4D05"/>
    <w:rsid w:val="008F7F08"/>
    <w:rsid w:val="00901D29"/>
    <w:rsid w:val="00917B23"/>
    <w:rsid w:val="00922D18"/>
    <w:rsid w:val="00923EE6"/>
    <w:rsid w:val="009353BC"/>
    <w:rsid w:val="00945AE4"/>
    <w:rsid w:val="009478D2"/>
    <w:rsid w:val="009509FF"/>
    <w:rsid w:val="009523BC"/>
    <w:rsid w:val="00955D0E"/>
    <w:rsid w:val="00994373"/>
    <w:rsid w:val="009A4A79"/>
    <w:rsid w:val="009A7151"/>
    <w:rsid w:val="009B765E"/>
    <w:rsid w:val="009E00FF"/>
    <w:rsid w:val="009E35DE"/>
    <w:rsid w:val="009F5E78"/>
    <w:rsid w:val="009F7CCC"/>
    <w:rsid w:val="00A07A1F"/>
    <w:rsid w:val="00A1063A"/>
    <w:rsid w:val="00A112A1"/>
    <w:rsid w:val="00A147B1"/>
    <w:rsid w:val="00A51AEA"/>
    <w:rsid w:val="00A70946"/>
    <w:rsid w:val="00A9674D"/>
    <w:rsid w:val="00AB2C6F"/>
    <w:rsid w:val="00AF41F0"/>
    <w:rsid w:val="00B10A98"/>
    <w:rsid w:val="00B23D31"/>
    <w:rsid w:val="00B33547"/>
    <w:rsid w:val="00B4692B"/>
    <w:rsid w:val="00B50DDD"/>
    <w:rsid w:val="00B521AA"/>
    <w:rsid w:val="00B53294"/>
    <w:rsid w:val="00B65812"/>
    <w:rsid w:val="00B70527"/>
    <w:rsid w:val="00BA61A9"/>
    <w:rsid w:val="00BB269C"/>
    <w:rsid w:val="00BD7291"/>
    <w:rsid w:val="00C0022B"/>
    <w:rsid w:val="00C16F66"/>
    <w:rsid w:val="00C74299"/>
    <w:rsid w:val="00C84F75"/>
    <w:rsid w:val="00CB37DC"/>
    <w:rsid w:val="00CC1E83"/>
    <w:rsid w:val="00CD2688"/>
    <w:rsid w:val="00CD471B"/>
    <w:rsid w:val="00CF2F6D"/>
    <w:rsid w:val="00CF4044"/>
    <w:rsid w:val="00D117EE"/>
    <w:rsid w:val="00D540D3"/>
    <w:rsid w:val="00D6555F"/>
    <w:rsid w:val="00D72712"/>
    <w:rsid w:val="00D80AAA"/>
    <w:rsid w:val="00D86646"/>
    <w:rsid w:val="00D91D6D"/>
    <w:rsid w:val="00DA745C"/>
    <w:rsid w:val="00DD24C6"/>
    <w:rsid w:val="00DE7535"/>
    <w:rsid w:val="00DF5123"/>
    <w:rsid w:val="00E138C7"/>
    <w:rsid w:val="00E300D2"/>
    <w:rsid w:val="00E31203"/>
    <w:rsid w:val="00E44203"/>
    <w:rsid w:val="00E54B27"/>
    <w:rsid w:val="00E60954"/>
    <w:rsid w:val="00E82E75"/>
    <w:rsid w:val="00EB74CD"/>
    <w:rsid w:val="00EC1234"/>
    <w:rsid w:val="00EC4378"/>
    <w:rsid w:val="00ED183D"/>
    <w:rsid w:val="00ED5796"/>
    <w:rsid w:val="00EE3FC7"/>
    <w:rsid w:val="00F07077"/>
    <w:rsid w:val="00F21CB5"/>
    <w:rsid w:val="00F231D8"/>
    <w:rsid w:val="00F2662A"/>
    <w:rsid w:val="00F4245E"/>
    <w:rsid w:val="00F4648B"/>
    <w:rsid w:val="00F7298C"/>
    <w:rsid w:val="00F82347"/>
    <w:rsid w:val="00FC3316"/>
    <w:rsid w:val="00FC53F9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4703E"/>
  <w15:docId w15:val="{A7F4F1AA-26C2-425B-A4E7-F7F14AC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C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455F1E"/>
    <w:rPr>
      <w:rFonts w:eastAsia="Times New Roman" w:cs="Calibri"/>
    </w:rPr>
  </w:style>
  <w:style w:type="paragraph" w:styleId="Poprawka">
    <w:name w:val="Revision"/>
    <w:hidden/>
    <w:uiPriority w:val="99"/>
    <w:semiHidden/>
    <w:rsid w:val="00917B23"/>
    <w:rPr>
      <w:rFonts w:cs="Times New Roman"/>
    </w:rPr>
  </w:style>
  <w:style w:type="table" w:styleId="Tabela-Siatka">
    <w:name w:val="Table Grid"/>
    <w:basedOn w:val="Standardowy"/>
    <w:uiPriority w:val="39"/>
    <w:rsid w:val="000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B74B-034E-4315-93F8-027620C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Niedźwiecka</dc:creator>
  <dc:description/>
  <cp:lastModifiedBy>Kinga  Niedźwiecka</cp:lastModifiedBy>
  <cp:revision>2</cp:revision>
  <cp:lastPrinted>2018-03-29T06:42:00Z</cp:lastPrinted>
  <dcterms:created xsi:type="dcterms:W3CDTF">2022-12-14T11:41:00Z</dcterms:created>
  <dcterms:modified xsi:type="dcterms:W3CDTF">2022-12-14T11:41:00Z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