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5F47FDC3" w14:textId="5F32051E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7460A9">
        <w:rPr>
          <w:rFonts w:ascii="Arial" w:hAnsi="Arial" w:cs="Arial"/>
          <w:b/>
          <w:bCs/>
          <w:sz w:val="28"/>
          <w:szCs w:val="28"/>
        </w:rPr>
        <w:t>Konserwacja rowów odwadniających i zbiorników na terenie gminy Michałowice</w:t>
      </w:r>
      <w:r w:rsidRPr="008753D2">
        <w:rPr>
          <w:rFonts w:ascii="Calibri" w:hAnsi="Calibri" w:cs="Calibri"/>
          <w:b/>
          <w:sz w:val="28"/>
          <w:szCs w:val="28"/>
          <w:lang w:eastAsia="ar-SA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716428A1" w14:textId="77777777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2EE49D9F" w14:textId="1B923675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7460A9">
        <w:rPr>
          <w:rFonts w:ascii="Calibri" w:hAnsi="Calibri" w:cs="Calibri"/>
          <w:lang w:eastAsia="ar-SA"/>
        </w:rPr>
        <w:t>trzech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7460A9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197CCB09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Pr="00484CE6">
              <w:rPr>
                <w:rFonts w:ascii="Calibri" w:hAnsi="Calibri" w:cs="Calibri"/>
                <w:b/>
              </w:rPr>
              <w:t>zakres</w:t>
            </w:r>
            <w:r w:rsidR="007F66C2" w:rsidRPr="00484CE6">
              <w:rPr>
                <w:rFonts w:ascii="Calibri" w:hAnsi="Calibri" w:cs="Calibri"/>
                <w:b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9527ED">
              <w:rPr>
                <w:rFonts w:ascii="Calibri" w:hAnsi="Calibri" w:cs="Calibri"/>
                <w:b/>
              </w:rPr>
              <w:t xml:space="preserve">z rodzajem </w:t>
            </w:r>
            <w:r w:rsidR="007460A9">
              <w:rPr>
                <w:rFonts w:ascii="Calibri" w:hAnsi="Calibri" w:cs="Calibri"/>
                <w:b/>
              </w:rPr>
              <w:t>urządzenia wodnego</w:t>
            </w:r>
            <w:r w:rsidR="009527ED">
              <w:rPr>
                <w:rFonts w:ascii="Calibri" w:hAnsi="Calibri" w:cs="Calibri"/>
                <w:b/>
              </w:rPr>
              <w:t xml:space="preserve"> oraz </w:t>
            </w:r>
            <w:r w:rsidR="007460A9">
              <w:rPr>
                <w:rFonts w:ascii="Calibri" w:hAnsi="Calibri" w:cs="Calibri"/>
                <w:b/>
              </w:rPr>
              <w:t>długość bądź powierzchnię</w:t>
            </w:r>
            <w:r w:rsidRPr="00DF12AE">
              <w:rPr>
                <w:rFonts w:ascii="Calibri" w:hAnsi="Calibri" w:cs="Calibri"/>
                <w:bCs/>
              </w:rPr>
              <w:t xml:space="preserve">  wykonanych </w:t>
            </w:r>
            <w:r w:rsidR="007460A9">
              <w:rPr>
                <w:rFonts w:ascii="Calibri" w:hAnsi="Calibri" w:cs="Calibri"/>
                <w:bCs/>
              </w:rPr>
              <w:t>usług</w:t>
            </w:r>
            <w:r w:rsidRPr="00DF12AE">
              <w:rPr>
                <w:rFonts w:ascii="Calibri" w:hAnsi="Calibri" w:cs="Calibri"/>
                <w:bCs/>
              </w:rPr>
              <w:t xml:space="preserve">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01EA3CF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 xml:space="preserve">dowody określające, czy </w:t>
      </w:r>
      <w:r w:rsidR="007460A9">
        <w:rPr>
          <w:rFonts w:ascii="Calibri" w:hAnsi="Calibri" w:cs="Calibri"/>
          <w:noProof/>
        </w:rPr>
        <w:t>usługi</w:t>
      </w:r>
      <w:r w:rsidRPr="00DF12AE">
        <w:rPr>
          <w:rFonts w:ascii="Calibri" w:hAnsi="Calibri" w:cs="Calibri"/>
          <w:noProof/>
        </w:rPr>
        <w:t xml:space="preserve"> te zostały </w:t>
      </w:r>
      <w:r w:rsidR="007460A9">
        <w:rPr>
          <w:rFonts w:ascii="Calibri" w:hAnsi="Calibri" w:cs="Calibri"/>
          <w:noProof/>
        </w:rPr>
        <w:t xml:space="preserve">należycie </w:t>
      </w:r>
      <w:r w:rsidRPr="00DF12AE">
        <w:rPr>
          <w:rFonts w:ascii="Calibri" w:hAnsi="Calibri" w:cs="Calibri"/>
          <w:noProof/>
        </w:rPr>
        <w:t>wykonane.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BC59" w14:textId="77777777" w:rsidR="001E37A5" w:rsidRDefault="001E37A5">
      <w:r>
        <w:separator/>
      </w:r>
    </w:p>
  </w:endnote>
  <w:endnote w:type="continuationSeparator" w:id="0">
    <w:p w14:paraId="5FFE1324" w14:textId="77777777" w:rsidR="001E37A5" w:rsidRDefault="001E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39CB" w14:textId="77777777" w:rsidR="001E37A5" w:rsidRDefault="001E37A5">
      <w:r>
        <w:separator/>
      </w:r>
    </w:p>
  </w:footnote>
  <w:footnote w:type="continuationSeparator" w:id="0">
    <w:p w14:paraId="38F01803" w14:textId="77777777" w:rsidR="001E37A5" w:rsidRDefault="001E3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7183FBF1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1.</w:t>
    </w:r>
    <w:r w:rsidR="00484CE6">
      <w:rPr>
        <w:rFonts w:ascii="Calibri" w:hAnsi="Calibri" w:cs="Calibri"/>
        <w:bCs/>
        <w:lang w:eastAsia="ar-SA"/>
      </w:rPr>
      <w:t>1</w:t>
    </w:r>
    <w:r w:rsidR="007460A9">
      <w:rPr>
        <w:rFonts w:ascii="Calibri" w:hAnsi="Calibri" w:cs="Calibri"/>
        <w:bCs/>
        <w:lang w:eastAsia="ar-SA"/>
      </w:rPr>
      <w:t>5</w:t>
    </w:r>
    <w:r w:rsidRPr="00EA5BE8">
      <w:rPr>
        <w:rFonts w:ascii="Calibri" w:hAnsi="Calibri" w:cs="Calibri"/>
        <w:bCs/>
        <w:lang w:eastAsia="ar-SA"/>
      </w:rPr>
      <w:t>.202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618BB333" w:rsidR="00194021" w:rsidRPr="009527ED" w:rsidRDefault="009527ED" w:rsidP="009527ED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>„</w:t>
    </w:r>
    <w:r w:rsidR="007460A9" w:rsidRPr="007460A9">
      <w:rPr>
        <w:rFonts w:ascii="Arial Narrow" w:hAnsi="Arial Narrow" w:cs="Arial"/>
      </w:rPr>
      <w:t>Konserwacja rowów odwadniających i zbiorników na terenie gminy Michałowice</w:t>
    </w:r>
    <w:r>
      <w:rPr>
        <w:rFonts w:ascii="Arial Narrow" w:hAnsi="Arial Narrow" w:cs="Arial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37A5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269AB"/>
    <w:rsid w:val="0043129B"/>
    <w:rsid w:val="00435E75"/>
    <w:rsid w:val="004371D5"/>
    <w:rsid w:val="0044083C"/>
    <w:rsid w:val="00455394"/>
    <w:rsid w:val="004559DE"/>
    <w:rsid w:val="00480E54"/>
    <w:rsid w:val="00484CE6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460A9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2</cp:revision>
  <cp:lastPrinted>2021-07-05T09:12:00Z</cp:lastPrinted>
  <dcterms:created xsi:type="dcterms:W3CDTF">2021-07-05T09:13:00Z</dcterms:created>
  <dcterms:modified xsi:type="dcterms:W3CDTF">2021-07-05T09:13:00Z</dcterms:modified>
</cp:coreProperties>
</file>