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94C2" w14:textId="77777777" w:rsidR="00CD4BF4" w:rsidRPr="005D279C" w:rsidRDefault="00CD4BF4" w:rsidP="0011344E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5D279C">
        <w:rPr>
          <w:rFonts w:ascii="Calibri" w:hAnsi="Calibri" w:cs="Calibri"/>
          <w:bCs/>
          <w:i/>
        </w:rPr>
        <w:t>Zał</w:t>
      </w:r>
      <w:r w:rsidRPr="005D279C">
        <w:rPr>
          <w:rFonts w:ascii="Calibri" w:eastAsia="TimesNewRoman,Bold" w:hAnsi="Calibri" w:cs="Calibri"/>
          <w:bCs/>
          <w:i/>
        </w:rPr>
        <w:t>ą</w:t>
      </w:r>
      <w:r w:rsidRPr="005D279C">
        <w:rPr>
          <w:rFonts w:ascii="Calibri" w:hAnsi="Calibri" w:cs="Calibri"/>
          <w:bCs/>
          <w:i/>
        </w:rPr>
        <w:t xml:space="preserve">cznik nr </w:t>
      </w:r>
      <w:r w:rsidR="00857DD1" w:rsidRPr="005D279C">
        <w:rPr>
          <w:rFonts w:ascii="Calibri" w:hAnsi="Calibri" w:cs="Calibri"/>
          <w:bCs/>
          <w:i/>
        </w:rPr>
        <w:t>4</w:t>
      </w:r>
      <w:r w:rsidRPr="005D279C">
        <w:rPr>
          <w:rFonts w:ascii="Calibri" w:hAnsi="Calibri" w:cs="Calibri"/>
          <w:bCs/>
          <w:i/>
        </w:rPr>
        <w:t xml:space="preserve"> </w:t>
      </w:r>
      <w:r w:rsidRPr="005D279C">
        <w:rPr>
          <w:rFonts w:ascii="Calibri" w:hAnsi="Calibri" w:cs="Calibri"/>
          <w:i/>
        </w:rPr>
        <w:t xml:space="preserve">do SIWZ </w:t>
      </w:r>
    </w:p>
    <w:p w14:paraId="61F877F8" w14:textId="77777777" w:rsidR="00664F3D" w:rsidRPr="003326CD" w:rsidRDefault="00664F3D" w:rsidP="00664F3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8718"/>
      </w:tblGrid>
      <w:tr w:rsidR="00664F3D" w:rsidRPr="003326CD" w14:paraId="3A239B4A" w14:textId="77777777" w:rsidTr="00671656">
        <w:trPr>
          <w:trHeight w:val="999"/>
        </w:trPr>
        <w:tc>
          <w:tcPr>
            <w:tcW w:w="5920" w:type="dxa"/>
            <w:shd w:val="clear" w:color="auto" w:fill="auto"/>
          </w:tcPr>
          <w:p w14:paraId="141F465B" w14:textId="77777777" w:rsidR="00664F3D" w:rsidRPr="003326CD" w:rsidRDefault="00664F3D" w:rsidP="00664F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EDABBB2" w14:textId="77777777" w:rsidR="00664F3D" w:rsidRPr="003326CD" w:rsidRDefault="00664F3D" w:rsidP="00664F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785F5CB3" w14:textId="77777777" w:rsidR="00857DD1" w:rsidRPr="003326CD" w:rsidRDefault="00857DD1" w:rsidP="00664F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7D743257" w14:textId="77777777" w:rsidR="00857DD1" w:rsidRPr="003326CD" w:rsidRDefault="00857DD1" w:rsidP="00664F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6DBC226C" w14:textId="77777777" w:rsidR="00664F3D" w:rsidRPr="003326CD" w:rsidRDefault="00664F3D" w:rsidP="00664F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65817BF3" w14:textId="77777777" w:rsidR="00664F3D" w:rsidRPr="003326CD" w:rsidRDefault="00664F3D" w:rsidP="00664F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326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8789" w:type="dxa"/>
            <w:shd w:val="clear" w:color="auto" w:fill="C5E0B3"/>
          </w:tcPr>
          <w:p w14:paraId="337CF6B7" w14:textId="77777777" w:rsidR="00664F3D" w:rsidRPr="003326CD" w:rsidRDefault="00664F3D" w:rsidP="00664F3D">
            <w:pPr>
              <w:rPr>
                <w:rFonts w:ascii="Calibri" w:hAnsi="Calibri" w:cs="Calibri"/>
                <w:b/>
              </w:rPr>
            </w:pPr>
          </w:p>
          <w:p w14:paraId="5C11915C" w14:textId="77777777" w:rsidR="00857DD1" w:rsidRPr="003326CD" w:rsidRDefault="00F6618E" w:rsidP="00F6618E">
            <w:pPr>
              <w:tabs>
                <w:tab w:val="center" w:pos="4286"/>
                <w:tab w:val="left" w:pos="7215"/>
              </w:tabs>
              <w:rPr>
                <w:rFonts w:ascii="Calibri" w:hAnsi="Calibri" w:cs="Calibri"/>
                <w:b/>
              </w:rPr>
            </w:pPr>
            <w:r w:rsidRPr="003326CD">
              <w:rPr>
                <w:rFonts w:ascii="Calibri" w:hAnsi="Calibri" w:cs="Calibri"/>
                <w:b/>
              </w:rPr>
              <w:tab/>
            </w:r>
          </w:p>
          <w:p w14:paraId="2902702F" w14:textId="77777777" w:rsidR="00857DD1" w:rsidRPr="003326CD" w:rsidRDefault="00857DD1" w:rsidP="00F6618E">
            <w:pPr>
              <w:tabs>
                <w:tab w:val="center" w:pos="4286"/>
                <w:tab w:val="left" w:pos="7215"/>
              </w:tabs>
              <w:rPr>
                <w:rFonts w:ascii="Calibri" w:hAnsi="Calibri" w:cs="Calibri"/>
                <w:b/>
              </w:rPr>
            </w:pPr>
          </w:p>
          <w:p w14:paraId="5D9674EB" w14:textId="77777777" w:rsidR="00664F3D" w:rsidRPr="003326CD" w:rsidRDefault="00664F3D" w:rsidP="00857DD1">
            <w:pPr>
              <w:tabs>
                <w:tab w:val="center" w:pos="4286"/>
                <w:tab w:val="left" w:pos="7215"/>
              </w:tabs>
              <w:jc w:val="center"/>
              <w:rPr>
                <w:rFonts w:ascii="Calibri" w:hAnsi="Calibri" w:cs="Calibri"/>
                <w:b/>
              </w:rPr>
            </w:pPr>
            <w:r w:rsidRPr="003326CD">
              <w:rPr>
                <w:rFonts w:ascii="Calibri" w:hAnsi="Calibri" w:cs="Calibri"/>
                <w:b/>
              </w:rPr>
              <w:t>WYKAZ ROBÓT BUDOWLANYCH</w:t>
            </w:r>
          </w:p>
          <w:p w14:paraId="70103DE6" w14:textId="77777777" w:rsidR="00664F3D" w:rsidRPr="003326CD" w:rsidRDefault="00664F3D" w:rsidP="00664F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03092DBE" w14:textId="77777777" w:rsidR="00664F3D" w:rsidRPr="003326CD" w:rsidRDefault="00664F3D" w:rsidP="00664F3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22C8CEC" w14:textId="77777777" w:rsidR="00664F3D" w:rsidRPr="005D279C" w:rsidRDefault="00664F3D" w:rsidP="00664F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D279C">
        <w:rPr>
          <w:rFonts w:ascii="Calibri" w:hAnsi="Calibri" w:cs="Calibri"/>
          <w:color w:val="000000"/>
        </w:rPr>
        <w:t>W celu potwierdzenia spełniania warunku udziału w postępowaniu prowadzonym w trybie przetargu nieograniczonego pn.:</w:t>
      </w:r>
    </w:p>
    <w:p w14:paraId="5226E45F" w14:textId="77777777" w:rsidR="008E1E0A" w:rsidRPr="005D279C" w:rsidRDefault="008E1E0A" w:rsidP="00664F3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913E88E" w14:textId="77777777" w:rsidR="00595256" w:rsidRPr="005D279C" w:rsidRDefault="00595256" w:rsidP="00595256">
      <w:pPr>
        <w:jc w:val="center"/>
        <w:rPr>
          <w:rFonts w:ascii="Calibri" w:hAnsi="Calibri" w:cs="Calibri"/>
          <w:b/>
          <w:i/>
          <w:color w:val="000000"/>
          <w:lang w:eastAsia="zh-CN"/>
        </w:rPr>
      </w:pPr>
      <w:r w:rsidRPr="005D279C">
        <w:rPr>
          <w:rFonts w:ascii="Calibri" w:hAnsi="Calibri" w:cs="Calibri"/>
          <w:b/>
          <w:i/>
          <w:color w:val="000000"/>
          <w:lang w:eastAsia="zh-CN"/>
        </w:rPr>
        <w:t>„Modernizacja oświetlenia ulicznego oraz wymiana, remont i uzupełnienie punktów świetlnych, wymiana szaf sterujących, wymiana i remont linii i słupów oświetlenia ulicznego na terenie Gminy ”</w:t>
      </w:r>
    </w:p>
    <w:p w14:paraId="1F08122A" w14:textId="77777777" w:rsidR="00857DD1" w:rsidRPr="005D279C" w:rsidRDefault="00857DD1" w:rsidP="005D279C">
      <w:pPr>
        <w:rPr>
          <w:rFonts w:ascii="Calibri" w:hAnsi="Calibri" w:cs="Calibri"/>
          <w:i/>
          <w:color w:val="000000"/>
          <w:lang w:eastAsia="zh-CN"/>
        </w:rPr>
      </w:pPr>
    </w:p>
    <w:p w14:paraId="13AD9A7F" w14:textId="77777777" w:rsidR="00E92DA5" w:rsidRPr="005D279C" w:rsidRDefault="00664F3D" w:rsidP="000B378F">
      <w:p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D279C">
        <w:rPr>
          <w:rFonts w:ascii="Calibri" w:hAnsi="Calibri" w:cs="Calibri"/>
        </w:rPr>
        <w:t xml:space="preserve">przedstawiamy wykaz </w:t>
      </w:r>
      <w:r w:rsidRPr="005D279C">
        <w:rPr>
          <w:rFonts w:ascii="Calibri" w:hAnsi="Calibri" w:cs="Calibri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wykonane;</w:t>
      </w:r>
      <w:r w:rsidR="000B378F" w:rsidRPr="005D279C">
        <w:rPr>
          <w:rFonts w:ascii="Calibri" w:hAnsi="Calibri" w:cs="Calibri"/>
          <w:lang w:eastAsia="ar-SA"/>
        </w:rPr>
        <w:t xml:space="preserve"> </w:t>
      </w:r>
      <w:r w:rsidR="00E92DA5" w:rsidRPr="005D279C">
        <w:rPr>
          <w:rFonts w:ascii="Calibri" w:hAnsi="Calibri" w:cs="Calibri"/>
          <w:bCs/>
          <w:noProof/>
        </w:rPr>
        <w:t xml:space="preserve">Do wykazu </w:t>
      </w:r>
      <w:r w:rsidR="00E92DA5" w:rsidRPr="005D279C">
        <w:rPr>
          <w:rFonts w:ascii="Calibri" w:hAnsi="Calibri" w:cs="Calibri"/>
          <w:noProof/>
        </w:rPr>
        <w:t>dołącz</w:t>
      </w:r>
      <w:r w:rsidR="000B378F" w:rsidRPr="005D279C">
        <w:rPr>
          <w:rFonts w:ascii="Calibri" w:hAnsi="Calibri" w:cs="Calibri"/>
          <w:noProof/>
        </w:rPr>
        <w:t>amy</w:t>
      </w:r>
      <w:r w:rsidR="00E92DA5" w:rsidRPr="005D279C">
        <w:rPr>
          <w:rFonts w:ascii="Calibri" w:hAnsi="Calibri" w:cs="Calibri"/>
          <w:b/>
          <w:noProof/>
        </w:rPr>
        <w:t xml:space="preserve"> </w:t>
      </w:r>
      <w:r w:rsidR="00E92DA5" w:rsidRPr="005D279C">
        <w:rPr>
          <w:rFonts w:ascii="Calibri" w:hAnsi="Calibri" w:cs="Calibri"/>
          <w:noProof/>
        </w:rPr>
        <w:t xml:space="preserve">dowody </w:t>
      </w:r>
      <w:r w:rsidR="000B378F" w:rsidRPr="005D279C">
        <w:rPr>
          <w:rFonts w:ascii="Calibri" w:hAnsi="Calibri" w:cs="Calibri"/>
          <w:noProof/>
        </w:rPr>
        <w:t>określające</w:t>
      </w:r>
      <w:r w:rsidR="00E92DA5" w:rsidRPr="005D279C">
        <w:rPr>
          <w:rFonts w:ascii="Calibri" w:hAnsi="Calibri" w:cs="Calibri"/>
          <w:noProof/>
        </w:rPr>
        <w:t>, czy roboty te zostały wykonane w sposób należyty oraz wskazując</w:t>
      </w:r>
      <w:r w:rsidR="000B378F" w:rsidRPr="005D279C">
        <w:rPr>
          <w:rFonts w:ascii="Calibri" w:hAnsi="Calibri" w:cs="Calibri"/>
          <w:noProof/>
        </w:rPr>
        <w:t>e</w:t>
      </w:r>
      <w:r w:rsidR="00E92DA5" w:rsidRPr="005D279C">
        <w:rPr>
          <w:rFonts w:ascii="Calibri" w:hAnsi="Calibri" w:cs="Calibri"/>
          <w:noProof/>
        </w:rPr>
        <w:t xml:space="preserve">, czy zostały wykonane zgodnie z zasadami sztuki budowlanej i prawidłowo ukończone. </w:t>
      </w:r>
    </w:p>
    <w:p w14:paraId="060CA753" w14:textId="77777777" w:rsidR="00C777E0" w:rsidRPr="003326CD" w:rsidRDefault="00C777E0" w:rsidP="0089527C">
      <w:pPr>
        <w:tabs>
          <w:tab w:val="left" w:pos="-142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160"/>
        <w:gridCol w:w="4208"/>
        <w:gridCol w:w="1984"/>
        <w:gridCol w:w="2835"/>
        <w:gridCol w:w="2694"/>
      </w:tblGrid>
      <w:tr w:rsidR="00A83C4D" w:rsidRPr="003326CD" w14:paraId="60E9DCC6" w14:textId="77777777" w:rsidTr="00671656">
        <w:trPr>
          <w:trHeight w:val="617"/>
        </w:trPr>
        <w:tc>
          <w:tcPr>
            <w:tcW w:w="720" w:type="dxa"/>
            <w:vMerge w:val="restart"/>
            <w:shd w:val="clear" w:color="auto" w:fill="C5E0B3"/>
          </w:tcPr>
          <w:p w14:paraId="2E7BBC92" w14:textId="77777777" w:rsidR="00A83C4D" w:rsidRPr="005D279C" w:rsidRDefault="00A83C4D" w:rsidP="00127946">
            <w:pPr>
              <w:rPr>
                <w:rFonts w:ascii="Arial Narrow" w:hAnsi="Arial Narrow" w:cs="Calibri"/>
                <w:b/>
              </w:rPr>
            </w:pPr>
          </w:p>
          <w:p w14:paraId="5BFE0754" w14:textId="77777777" w:rsidR="00A83C4D" w:rsidRPr="005D279C" w:rsidRDefault="00A83C4D" w:rsidP="00127946">
            <w:pPr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l.p.</w:t>
            </w:r>
          </w:p>
        </w:tc>
        <w:tc>
          <w:tcPr>
            <w:tcW w:w="2160" w:type="dxa"/>
            <w:vMerge w:val="restart"/>
            <w:shd w:val="clear" w:color="auto" w:fill="C5E0B3"/>
          </w:tcPr>
          <w:p w14:paraId="3B6BF6A3" w14:textId="77777777" w:rsidR="00A83C4D" w:rsidRPr="005D279C" w:rsidRDefault="00A83C4D" w:rsidP="0064422E">
            <w:pPr>
              <w:jc w:val="center"/>
              <w:rPr>
                <w:rFonts w:ascii="Arial Narrow" w:hAnsi="Arial Narrow" w:cs="Calibri"/>
                <w:b/>
              </w:rPr>
            </w:pPr>
          </w:p>
          <w:p w14:paraId="37E18BE1" w14:textId="77777777" w:rsidR="00A83C4D" w:rsidRPr="005D279C" w:rsidRDefault="00A83C4D" w:rsidP="0064422E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podmiot, na rzecz którego robota została wykonana</w:t>
            </w:r>
          </w:p>
        </w:tc>
        <w:tc>
          <w:tcPr>
            <w:tcW w:w="4208" w:type="dxa"/>
            <w:vMerge w:val="restart"/>
            <w:shd w:val="clear" w:color="auto" w:fill="C5E0B3"/>
          </w:tcPr>
          <w:p w14:paraId="62C00736" w14:textId="77777777" w:rsidR="00A83C4D" w:rsidRPr="005D279C" w:rsidRDefault="00A83C4D" w:rsidP="00B367D5">
            <w:pPr>
              <w:jc w:val="center"/>
              <w:rPr>
                <w:rFonts w:ascii="Arial Narrow" w:hAnsi="Arial Narrow" w:cs="Calibri"/>
                <w:b/>
              </w:rPr>
            </w:pPr>
          </w:p>
          <w:p w14:paraId="7BE17F9A" w14:textId="77777777" w:rsidR="00A83C4D" w:rsidRPr="005D279C" w:rsidRDefault="00A83C4D" w:rsidP="00B367D5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rodzaj robót budowlanych / prac i nazwa* przedsięwzięcia</w:t>
            </w:r>
          </w:p>
          <w:p w14:paraId="14E920BF" w14:textId="77777777" w:rsidR="00A83C4D" w:rsidRPr="005D279C" w:rsidRDefault="00A83C4D" w:rsidP="00B367D5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 xml:space="preserve">miejsce wykonania </w:t>
            </w:r>
          </w:p>
          <w:p w14:paraId="4E9A0525" w14:textId="77777777" w:rsidR="00A83C4D" w:rsidRPr="005D279C" w:rsidRDefault="00A83C4D" w:rsidP="00480E54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984" w:type="dxa"/>
            <w:vMerge w:val="restart"/>
            <w:shd w:val="clear" w:color="auto" w:fill="C5E0B3"/>
          </w:tcPr>
          <w:p w14:paraId="05C43A68" w14:textId="77777777" w:rsidR="00A83C4D" w:rsidRPr="005D279C" w:rsidRDefault="00A83C4D" w:rsidP="000F0B20">
            <w:pPr>
              <w:jc w:val="center"/>
              <w:rPr>
                <w:rFonts w:ascii="Arial Narrow" w:hAnsi="Arial Narrow" w:cs="Calibri"/>
                <w:b/>
              </w:rPr>
            </w:pPr>
          </w:p>
          <w:p w14:paraId="540152B7" w14:textId="77777777" w:rsidR="00A83C4D" w:rsidRPr="005D279C" w:rsidRDefault="00A83C4D" w:rsidP="000F0B20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wartość brutto umowy</w:t>
            </w:r>
          </w:p>
        </w:tc>
        <w:tc>
          <w:tcPr>
            <w:tcW w:w="5529" w:type="dxa"/>
            <w:gridSpan w:val="2"/>
            <w:shd w:val="clear" w:color="auto" w:fill="C5E0B3"/>
          </w:tcPr>
          <w:p w14:paraId="51CF1364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  <w:b/>
              </w:rPr>
            </w:pPr>
          </w:p>
          <w:p w14:paraId="1027C629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termin realizacji</w:t>
            </w:r>
          </w:p>
        </w:tc>
      </w:tr>
      <w:tr w:rsidR="00A83C4D" w:rsidRPr="003326CD" w14:paraId="03269C15" w14:textId="77777777" w:rsidTr="00CB62A0">
        <w:trPr>
          <w:trHeight w:val="415"/>
        </w:trPr>
        <w:tc>
          <w:tcPr>
            <w:tcW w:w="720" w:type="dxa"/>
            <w:vMerge/>
            <w:shd w:val="clear" w:color="auto" w:fill="C5E0B3"/>
          </w:tcPr>
          <w:p w14:paraId="06C77585" w14:textId="77777777" w:rsidR="00A83C4D" w:rsidRPr="005D279C" w:rsidRDefault="00A83C4D" w:rsidP="0012794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2160" w:type="dxa"/>
            <w:vMerge/>
            <w:shd w:val="clear" w:color="auto" w:fill="C5E0B3"/>
          </w:tcPr>
          <w:p w14:paraId="2CF41DC6" w14:textId="77777777" w:rsidR="00A83C4D" w:rsidRPr="005D279C" w:rsidRDefault="00A83C4D" w:rsidP="00DC0BD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208" w:type="dxa"/>
            <w:vMerge/>
            <w:shd w:val="clear" w:color="auto" w:fill="C5E0B3"/>
          </w:tcPr>
          <w:p w14:paraId="2C270016" w14:textId="77777777" w:rsidR="00A83C4D" w:rsidRPr="005D279C" w:rsidRDefault="00A83C4D" w:rsidP="00C777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84" w:type="dxa"/>
            <w:vMerge/>
            <w:shd w:val="clear" w:color="auto" w:fill="C5E0B3"/>
          </w:tcPr>
          <w:p w14:paraId="6F3B0695" w14:textId="77777777" w:rsidR="00A83C4D" w:rsidRPr="005D279C" w:rsidRDefault="00A83C4D" w:rsidP="000F0B2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C5E0B3"/>
          </w:tcPr>
          <w:p w14:paraId="467883FB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data rozpoczęcia</w:t>
            </w:r>
          </w:p>
        </w:tc>
        <w:tc>
          <w:tcPr>
            <w:tcW w:w="2694" w:type="dxa"/>
            <w:shd w:val="clear" w:color="auto" w:fill="C5E0B3"/>
          </w:tcPr>
          <w:p w14:paraId="186C05C9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  <w:b/>
              </w:rPr>
            </w:pPr>
            <w:r w:rsidRPr="005D279C">
              <w:rPr>
                <w:rFonts w:ascii="Arial Narrow" w:hAnsi="Arial Narrow" w:cs="Calibri"/>
                <w:b/>
              </w:rPr>
              <w:t>data zakończenia</w:t>
            </w:r>
          </w:p>
        </w:tc>
      </w:tr>
      <w:tr w:rsidR="00A83C4D" w:rsidRPr="003326CD" w14:paraId="6A8D607E" w14:textId="77777777" w:rsidTr="00F6618E">
        <w:trPr>
          <w:trHeight w:val="396"/>
        </w:trPr>
        <w:tc>
          <w:tcPr>
            <w:tcW w:w="720" w:type="dxa"/>
          </w:tcPr>
          <w:p w14:paraId="7B3E7D9C" w14:textId="77777777" w:rsidR="00A83C4D" w:rsidRPr="005D279C" w:rsidRDefault="00A83C4D" w:rsidP="0089527C">
            <w:pPr>
              <w:rPr>
                <w:rFonts w:ascii="Arial Narrow" w:hAnsi="Arial Narrow" w:cs="Calibri"/>
              </w:rPr>
            </w:pPr>
            <w:r w:rsidRPr="005D279C">
              <w:rPr>
                <w:rFonts w:ascii="Arial Narrow" w:hAnsi="Arial Narrow" w:cs="Calibri"/>
              </w:rPr>
              <w:t>1.</w:t>
            </w:r>
          </w:p>
        </w:tc>
        <w:tc>
          <w:tcPr>
            <w:tcW w:w="2160" w:type="dxa"/>
          </w:tcPr>
          <w:p w14:paraId="2765BB6B" w14:textId="77777777" w:rsidR="00CB62A0" w:rsidRPr="005D279C" w:rsidRDefault="00CB62A0" w:rsidP="0089527C">
            <w:pPr>
              <w:rPr>
                <w:rFonts w:ascii="Arial Narrow" w:hAnsi="Arial Narrow" w:cs="Calibri"/>
              </w:rPr>
            </w:pPr>
          </w:p>
          <w:p w14:paraId="04D3B817" w14:textId="77777777" w:rsidR="00CB62A0" w:rsidRPr="005D279C" w:rsidRDefault="00CB62A0" w:rsidP="0089527C">
            <w:pPr>
              <w:rPr>
                <w:rFonts w:ascii="Arial Narrow" w:hAnsi="Arial Narrow" w:cs="Calibri"/>
              </w:rPr>
            </w:pPr>
          </w:p>
        </w:tc>
        <w:tc>
          <w:tcPr>
            <w:tcW w:w="4208" w:type="dxa"/>
          </w:tcPr>
          <w:p w14:paraId="4949F105" w14:textId="77777777" w:rsidR="00A83C4D" w:rsidRPr="005D279C" w:rsidRDefault="00A83C4D" w:rsidP="009C1540">
            <w:pPr>
              <w:rPr>
                <w:rFonts w:ascii="Arial Narrow" w:hAnsi="Arial Narrow" w:cs="Calibri"/>
              </w:rPr>
            </w:pPr>
          </w:p>
        </w:tc>
        <w:tc>
          <w:tcPr>
            <w:tcW w:w="1984" w:type="dxa"/>
          </w:tcPr>
          <w:p w14:paraId="34B01C2B" w14:textId="77777777" w:rsidR="00A83C4D" w:rsidRPr="005D279C" w:rsidRDefault="00A83C4D" w:rsidP="009C1540">
            <w:pPr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63355ECF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</w:tcPr>
          <w:p w14:paraId="11830617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83C4D" w:rsidRPr="003326CD" w14:paraId="3508E94A" w14:textId="77777777" w:rsidTr="00F6618E">
        <w:trPr>
          <w:trHeight w:val="349"/>
        </w:trPr>
        <w:tc>
          <w:tcPr>
            <w:tcW w:w="720" w:type="dxa"/>
          </w:tcPr>
          <w:p w14:paraId="4CBBAE32" w14:textId="77777777" w:rsidR="00A83C4D" w:rsidRPr="005D279C" w:rsidRDefault="00A83C4D" w:rsidP="0089527C">
            <w:pPr>
              <w:rPr>
                <w:rFonts w:ascii="Arial Narrow" w:hAnsi="Arial Narrow" w:cs="Calibri"/>
              </w:rPr>
            </w:pPr>
            <w:r w:rsidRPr="005D279C">
              <w:rPr>
                <w:rFonts w:ascii="Arial Narrow" w:hAnsi="Arial Narrow" w:cs="Calibri"/>
              </w:rPr>
              <w:t>2.</w:t>
            </w:r>
          </w:p>
        </w:tc>
        <w:tc>
          <w:tcPr>
            <w:tcW w:w="2160" w:type="dxa"/>
          </w:tcPr>
          <w:p w14:paraId="571687A2" w14:textId="77777777" w:rsidR="0059476E" w:rsidRPr="005D279C" w:rsidRDefault="0059476E" w:rsidP="0089527C">
            <w:pPr>
              <w:rPr>
                <w:rFonts w:ascii="Arial Narrow" w:hAnsi="Arial Narrow" w:cs="Calibri"/>
              </w:rPr>
            </w:pPr>
          </w:p>
          <w:p w14:paraId="165E3908" w14:textId="77777777" w:rsidR="00CB62A0" w:rsidRPr="005D279C" w:rsidRDefault="00CB62A0" w:rsidP="0089527C">
            <w:pPr>
              <w:rPr>
                <w:rFonts w:ascii="Arial Narrow" w:hAnsi="Arial Narrow" w:cs="Calibri"/>
              </w:rPr>
            </w:pPr>
          </w:p>
        </w:tc>
        <w:tc>
          <w:tcPr>
            <w:tcW w:w="4208" w:type="dxa"/>
          </w:tcPr>
          <w:p w14:paraId="37BE9FF4" w14:textId="77777777" w:rsidR="00A83C4D" w:rsidRPr="005D279C" w:rsidRDefault="00A83C4D" w:rsidP="009C1540">
            <w:pPr>
              <w:rPr>
                <w:rFonts w:ascii="Arial Narrow" w:hAnsi="Arial Narrow" w:cs="Calibri"/>
              </w:rPr>
            </w:pPr>
          </w:p>
        </w:tc>
        <w:tc>
          <w:tcPr>
            <w:tcW w:w="1984" w:type="dxa"/>
          </w:tcPr>
          <w:p w14:paraId="270B2863" w14:textId="77777777" w:rsidR="00A83C4D" w:rsidRPr="005D279C" w:rsidRDefault="00A83C4D" w:rsidP="009C1540">
            <w:pPr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72192226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</w:tcPr>
          <w:p w14:paraId="493FF0E2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83C4D" w:rsidRPr="003326CD" w14:paraId="4BD8BBDE" w14:textId="77777777" w:rsidTr="00F6618E">
        <w:trPr>
          <w:trHeight w:val="325"/>
        </w:trPr>
        <w:tc>
          <w:tcPr>
            <w:tcW w:w="720" w:type="dxa"/>
          </w:tcPr>
          <w:p w14:paraId="31EA97E5" w14:textId="77777777" w:rsidR="00A83C4D" w:rsidRPr="005D279C" w:rsidRDefault="00A83C4D" w:rsidP="0089527C">
            <w:pPr>
              <w:rPr>
                <w:rFonts w:ascii="Arial Narrow" w:hAnsi="Arial Narrow" w:cs="Calibri"/>
              </w:rPr>
            </w:pPr>
            <w:r w:rsidRPr="005D279C">
              <w:rPr>
                <w:rFonts w:ascii="Arial Narrow" w:hAnsi="Arial Narrow" w:cs="Calibri"/>
              </w:rPr>
              <w:t>3.</w:t>
            </w:r>
          </w:p>
        </w:tc>
        <w:tc>
          <w:tcPr>
            <w:tcW w:w="2160" w:type="dxa"/>
          </w:tcPr>
          <w:p w14:paraId="0FD20822" w14:textId="77777777" w:rsidR="00CB62A0" w:rsidRPr="005D279C" w:rsidRDefault="00CB62A0" w:rsidP="0089527C">
            <w:pPr>
              <w:rPr>
                <w:rFonts w:ascii="Arial Narrow" w:hAnsi="Arial Narrow" w:cs="Calibri"/>
              </w:rPr>
            </w:pPr>
          </w:p>
        </w:tc>
        <w:tc>
          <w:tcPr>
            <w:tcW w:w="4208" w:type="dxa"/>
          </w:tcPr>
          <w:p w14:paraId="078EAEF6" w14:textId="77777777" w:rsidR="00A83C4D" w:rsidRPr="005D279C" w:rsidRDefault="00A83C4D" w:rsidP="009C1540">
            <w:pPr>
              <w:rPr>
                <w:rFonts w:ascii="Arial Narrow" w:hAnsi="Arial Narrow" w:cs="Calibri"/>
              </w:rPr>
            </w:pPr>
          </w:p>
        </w:tc>
        <w:tc>
          <w:tcPr>
            <w:tcW w:w="1984" w:type="dxa"/>
          </w:tcPr>
          <w:p w14:paraId="07DAC619" w14:textId="77777777" w:rsidR="00A83C4D" w:rsidRPr="005D279C" w:rsidRDefault="00A83C4D" w:rsidP="009C1540">
            <w:pPr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6EEE5F6E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</w:tcPr>
          <w:p w14:paraId="49D00190" w14:textId="77777777" w:rsidR="00A83C4D" w:rsidRPr="005D279C" w:rsidRDefault="00A83C4D" w:rsidP="0033779A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14:paraId="54AC0339" w14:textId="77777777" w:rsidR="00CD4BF4" w:rsidRPr="003326CD" w:rsidRDefault="00B67034" w:rsidP="00CB62A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26CD">
        <w:rPr>
          <w:rFonts w:ascii="Calibri" w:hAnsi="Calibri" w:cs="Calibri"/>
          <w:sz w:val="22"/>
          <w:szCs w:val="22"/>
        </w:rPr>
        <w:t xml:space="preserve">                 </w:t>
      </w:r>
      <w:r w:rsidR="007C53F4" w:rsidRPr="003326CD">
        <w:rPr>
          <w:rFonts w:ascii="Calibri" w:hAnsi="Calibri" w:cs="Calibri"/>
          <w:sz w:val="22"/>
          <w:szCs w:val="22"/>
        </w:rPr>
        <w:tab/>
      </w:r>
      <w:r w:rsidR="007C53F4" w:rsidRPr="003326CD">
        <w:rPr>
          <w:rFonts w:ascii="Calibri" w:hAnsi="Calibri" w:cs="Calibri"/>
          <w:sz w:val="22"/>
          <w:szCs w:val="22"/>
        </w:rPr>
        <w:tab/>
      </w:r>
      <w:r w:rsidR="007C53F4" w:rsidRPr="003326CD">
        <w:rPr>
          <w:rFonts w:ascii="Calibri" w:hAnsi="Calibri" w:cs="Calibri"/>
          <w:sz w:val="22"/>
          <w:szCs w:val="22"/>
        </w:rPr>
        <w:tab/>
      </w:r>
      <w:r w:rsidR="007C53F4" w:rsidRPr="003326CD">
        <w:rPr>
          <w:rFonts w:ascii="Calibri" w:hAnsi="Calibri" w:cs="Calibri"/>
          <w:sz w:val="22"/>
          <w:szCs w:val="22"/>
        </w:rPr>
        <w:tab/>
      </w:r>
      <w:r w:rsidR="007C53F4" w:rsidRPr="003326CD">
        <w:rPr>
          <w:rFonts w:ascii="Calibri" w:hAnsi="Calibri" w:cs="Calibri"/>
          <w:sz w:val="22"/>
          <w:szCs w:val="22"/>
        </w:rPr>
        <w:tab/>
      </w:r>
    </w:p>
    <w:p w14:paraId="660477CC" w14:textId="77777777" w:rsidR="00857DD1" w:rsidRPr="005D279C" w:rsidRDefault="00857DD1" w:rsidP="00857DD1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5D279C">
        <w:rPr>
          <w:rFonts w:ascii="Arial Narrow" w:hAnsi="Arial Narrow" w:cs="Calibri"/>
          <w:color w:val="000000"/>
        </w:rPr>
        <w:t xml:space="preserve">..................., </w:t>
      </w:r>
      <w:proofErr w:type="spellStart"/>
      <w:r w:rsidRPr="005D279C">
        <w:rPr>
          <w:rFonts w:ascii="Arial Narrow" w:hAnsi="Arial Narrow" w:cs="Calibri"/>
          <w:color w:val="000000"/>
        </w:rPr>
        <w:t>dn</w:t>
      </w:r>
      <w:proofErr w:type="spellEnd"/>
      <w:r w:rsidRPr="005D279C">
        <w:rPr>
          <w:rFonts w:ascii="Arial Narrow" w:hAnsi="Arial Narrow" w:cs="Calibri"/>
          <w:color w:val="000000"/>
        </w:rPr>
        <w:t>…………………. .</w:t>
      </w:r>
    </w:p>
    <w:p w14:paraId="1E433B44" w14:textId="7A9D88F1" w:rsidR="00857DD1" w:rsidRPr="005D279C" w:rsidRDefault="00857DD1" w:rsidP="005D279C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</w:rPr>
      </w:pPr>
      <w:r w:rsidRPr="005D279C">
        <w:rPr>
          <w:rFonts w:ascii="Arial Narrow" w:hAnsi="Arial Narrow" w:cs="Calibri"/>
          <w:i/>
          <w:color w:val="000000"/>
        </w:rPr>
        <w:t xml:space="preserve">   (miejscowość,  dat</w:t>
      </w:r>
      <w:r w:rsidR="005D279C">
        <w:rPr>
          <w:rFonts w:ascii="Arial Narrow" w:hAnsi="Arial Narrow" w:cs="Calibri"/>
          <w:i/>
          <w:color w:val="000000"/>
        </w:rPr>
        <w:t>a)</w:t>
      </w:r>
      <w:r w:rsidRPr="005D279C">
        <w:rPr>
          <w:rFonts w:ascii="Arial Narrow" w:hAnsi="Arial Narrow" w:cs="Calibri"/>
          <w:color w:val="000000"/>
        </w:rPr>
        <w:t xml:space="preserve">                                                                                                                                                     .........................................................................</w:t>
      </w:r>
    </w:p>
    <w:p w14:paraId="14455B33" w14:textId="77777777" w:rsidR="00857DD1" w:rsidRPr="005D279C" w:rsidRDefault="00857DD1" w:rsidP="00857DD1">
      <w:pPr>
        <w:jc w:val="right"/>
        <w:rPr>
          <w:rFonts w:ascii="Arial Narrow" w:eastAsia="Calibri" w:hAnsi="Arial Narrow" w:cs="Calibri"/>
          <w:i/>
          <w:iCs/>
          <w:kern w:val="144"/>
          <w:lang w:eastAsia="en-US"/>
        </w:rPr>
      </w:pPr>
      <w:r w:rsidRPr="005D279C">
        <w:rPr>
          <w:rFonts w:ascii="Arial Narrow" w:eastAsia="Calibri" w:hAnsi="Arial Narrow" w:cs="Calibri"/>
          <w:i/>
          <w:iCs/>
          <w:kern w:val="144"/>
          <w:lang w:eastAsia="en-US"/>
        </w:rPr>
        <w:t xml:space="preserve">podpis i pieczątka (i) imienna (e) osoby (osób) </w:t>
      </w:r>
    </w:p>
    <w:p w14:paraId="43C86F8C" w14:textId="77777777" w:rsidR="00857DD1" w:rsidRPr="005D279C" w:rsidRDefault="00857DD1" w:rsidP="00857DD1">
      <w:pPr>
        <w:jc w:val="right"/>
        <w:rPr>
          <w:rFonts w:ascii="Arial Narrow" w:eastAsia="Calibri" w:hAnsi="Arial Narrow" w:cs="Calibri"/>
          <w:i/>
          <w:iCs/>
          <w:kern w:val="144"/>
          <w:lang w:eastAsia="en-US"/>
        </w:rPr>
      </w:pPr>
      <w:r w:rsidRPr="005D279C">
        <w:rPr>
          <w:rFonts w:ascii="Arial Narrow" w:eastAsia="Calibri" w:hAnsi="Arial Narrow" w:cs="Calibri"/>
          <w:i/>
          <w:iCs/>
          <w:kern w:val="144"/>
          <w:lang w:eastAsia="en-US"/>
        </w:rPr>
        <w:lastRenderedPageBreak/>
        <w:t>uprawnionej (</w:t>
      </w:r>
      <w:proofErr w:type="spellStart"/>
      <w:r w:rsidRPr="005D279C">
        <w:rPr>
          <w:rFonts w:ascii="Arial Narrow" w:eastAsia="Calibri" w:hAnsi="Arial Narrow" w:cs="Calibri"/>
          <w:i/>
          <w:iCs/>
          <w:kern w:val="144"/>
          <w:lang w:eastAsia="en-US"/>
        </w:rPr>
        <w:t>ych</w:t>
      </w:r>
      <w:proofErr w:type="spellEnd"/>
      <w:r w:rsidRPr="005D279C">
        <w:rPr>
          <w:rFonts w:ascii="Arial Narrow" w:eastAsia="Calibri" w:hAnsi="Arial Narrow" w:cs="Calibri"/>
          <w:i/>
          <w:iCs/>
          <w:kern w:val="144"/>
          <w:lang w:eastAsia="en-US"/>
        </w:rPr>
        <w:t xml:space="preserve">) do składania oświadczeń wiedzy/woli </w:t>
      </w:r>
    </w:p>
    <w:p w14:paraId="7B6C144A" w14:textId="77777777" w:rsidR="00857DD1" w:rsidRPr="005D279C" w:rsidRDefault="00857DD1" w:rsidP="00857DD1">
      <w:pPr>
        <w:autoSpaceDE w:val="0"/>
        <w:autoSpaceDN w:val="0"/>
        <w:adjustRightInd w:val="0"/>
        <w:ind w:left="5664" w:firstLine="708"/>
        <w:jc w:val="right"/>
        <w:rPr>
          <w:rFonts w:ascii="Arial Narrow" w:hAnsi="Arial Narrow" w:cs="Calibri"/>
          <w:b/>
        </w:rPr>
      </w:pPr>
      <w:r w:rsidRPr="005D279C">
        <w:rPr>
          <w:rFonts w:ascii="Arial Narrow" w:eastAsia="Calibri" w:hAnsi="Arial Narrow" w:cs="Calibri"/>
          <w:i/>
          <w:iCs/>
          <w:kern w:val="144"/>
          <w:lang w:eastAsia="en-US"/>
        </w:rPr>
        <w:t>w zakresie praw i obowiązków majątkowych Wykonawcy</w:t>
      </w:r>
      <w:r w:rsidRPr="005D279C">
        <w:rPr>
          <w:rFonts w:ascii="Arial Narrow" w:hAnsi="Arial Narrow" w:cs="Calibri"/>
        </w:rPr>
        <w:tab/>
      </w:r>
    </w:p>
    <w:p w14:paraId="7C535131" w14:textId="77777777" w:rsidR="00857DD1" w:rsidRPr="003326CD" w:rsidRDefault="00857DD1" w:rsidP="00857DD1">
      <w:pPr>
        <w:autoSpaceDE w:val="0"/>
        <w:autoSpaceDN w:val="0"/>
        <w:adjustRightInd w:val="0"/>
        <w:ind w:left="4956" w:firstLine="708"/>
        <w:rPr>
          <w:rFonts w:ascii="Calibri" w:hAnsi="Calibri" w:cs="Calibri"/>
          <w:b/>
          <w:sz w:val="18"/>
          <w:szCs w:val="18"/>
        </w:rPr>
      </w:pPr>
    </w:p>
    <w:p w14:paraId="235EBDD0" w14:textId="77777777" w:rsidR="00857DD1" w:rsidRPr="003326CD" w:rsidRDefault="00857DD1" w:rsidP="00857DD1">
      <w:pPr>
        <w:autoSpaceDE w:val="0"/>
        <w:autoSpaceDN w:val="0"/>
        <w:adjustRightInd w:val="0"/>
        <w:ind w:left="4956" w:firstLine="708"/>
        <w:rPr>
          <w:rFonts w:ascii="Calibri" w:hAnsi="Calibri" w:cs="Calibri"/>
          <w:b/>
          <w:sz w:val="18"/>
          <w:szCs w:val="18"/>
        </w:rPr>
      </w:pPr>
    </w:p>
    <w:p w14:paraId="04A49587" w14:textId="77777777" w:rsidR="00857DD1" w:rsidRPr="003326CD" w:rsidRDefault="00857DD1" w:rsidP="00857DD1">
      <w:pPr>
        <w:autoSpaceDE w:val="0"/>
        <w:autoSpaceDN w:val="0"/>
        <w:adjustRightInd w:val="0"/>
        <w:ind w:left="4956" w:firstLine="708"/>
        <w:rPr>
          <w:rFonts w:ascii="Calibri" w:hAnsi="Calibri" w:cs="Calibri"/>
          <w:b/>
          <w:sz w:val="18"/>
          <w:szCs w:val="18"/>
        </w:rPr>
      </w:pPr>
    </w:p>
    <w:p w14:paraId="39092207" w14:textId="77777777" w:rsidR="00857DD1" w:rsidRPr="005D279C" w:rsidRDefault="00857DD1" w:rsidP="00857DD1">
      <w:pPr>
        <w:jc w:val="both"/>
        <w:rPr>
          <w:rFonts w:ascii="Calibri" w:hAnsi="Calibri" w:cs="Calibri"/>
          <w:b/>
          <w:color w:val="262626"/>
        </w:rPr>
      </w:pPr>
      <w:r w:rsidRPr="005D279C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5D279C">
        <w:rPr>
          <w:rFonts w:ascii="Calibri" w:hAnsi="Calibri" w:cs="Calibri"/>
          <w:b/>
          <w:color w:val="262626"/>
        </w:rPr>
        <w:t xml:space="preserve"> swoim zakresem warunki wskazane w pkt. 9 SIWZ.</w:t>
      </w:r>
    </w:p>
    <w:p w14:paraId="2E6B330C" w14:textId="77777777" w:rsidR="00857DD1" w:rsidRPr="005D279C" w:rsidRDefault="00857DD1" w:rsidP="00857DD1">
      <w:pPr>
        <w:autoSpaceDE w:val="0"/>
        <w:autoSpaceDN w:val="0"/>
        <w:adjustRightInd w:val="0"/>
        <w:jc w:val="both"/>
        <w:rPr>
          <w:rFonts w:ascii="Calibri" w:hAnsi="Calibri" w:cs="Calibri"/>
          <w:i/>
          <w:u w:val="single"/>
        </w:rPr>
      </w:pPr>
    </w:p>
    <w:p w14:paraId="6192184B" w14:textId="77777777" w:rsidR="00857DD1" w:rsidRPr="005D279C" w:rsidRDefault="00857DD1" w:rsidP="00857DD1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5D279C">
        <w:rPr>
          <w:rFonts w:ascii="Calibri" w:hAnsi="Calibri" w:cs="Calibri"/>
          <w:b/>
          <w:bCs/>
        </w:rPr>
        <w:t>POUCZENIE:</w:t>
      </w:r>
    </w:p>
    <w:p w14:paraId="3CBAD348" w14:textId="77777777" w:rsidR="00857DD1" w:rsidRPr="005D279C" w:rsidRDefault="00857DD1" w:rsidP="00857DD1">
      <w:pPr>
        <w:autoSpaceDE w:val="0"/>
        <w:autoSpaceDN w:val="0"/>
        <w:jc w:val="both"/>
        <w:rPr>
          <w:rFonts w:ascii="Calibri" w:hAnsi="Calibri" w:cs="Calibri"/>
        </w:rPr>
      </w:pPr>
      <w:r w:rsidRPr="005D279C">
        <w:rPr>
          <w:rFonts w:ascii="Calibri" w:hAnsi="Calibri" w:cs="Calibri"/>
          <w:u w:val="single"/>
        </w:rPr>
        <w:t>Art. 297 §1 Kodeks Karny:</w:t>
      </w:r>
      <w:r w:rsidRPr="005D279C">
        <w:rPr>
          <w:rFonts w:ascii="Calibri" w:hAnsi="Calibri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6648496B" w14:textId="77777777" w:rsidR="00857DD1" w:rsidRPr="005D279C" w:rsidRDefault="00857DD1" w:rsidP="00857DD1">
      <w:pPr>
        <w:autoSpaceDE w:val="0"/>
        <w:autoSpaceDN w:val="0"/>
        <w:rPr>
          <w:rFonts w:ascii="Calibri" w:hAnsi="Calibri" w:cs="Calibri"/>
        </w:rPr>
      </w:pPr>
      <w:r w:rsidRPr="005D279C">
        <w:rPr>
          <w:rFonts w:ascii="Calibri" w:hAnsi="Calibri" w:cs="Calibri"/>
          <w:u w:val="single"/>
        </w:rPr>
        <w:t>art. 305 §1 Kodeks Karny:</w:t>
      </w:r>
      <w:r w:rsidRPr="005D279C">
        <w:rPr>
          <w:rFonts w:ascii="Calibri" w:hAnsi="Calibri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E358D05" w14:textId="77777777" w:rsidR="00857DD1" w:rsidRPr="005D279C" w:rsidRDefault="00857DD1" w:rsidP="00857DD1">
      <w:pPr>
        <w:autoSpaceDE w:val="0"/>
        <w:autoSpaceDN w:val="0"/>
        <w:adjustRightInd w:val="0"/>
        <w:jc w:val="both"/>
        <w:rPr>
          <w:rFonts w:ascii="Calibri" w:hAnsi="Calibri" w:cs="Calibri"/>
          <w:i/>
          <w:u w:val="single"/>
        </w:rPr>
      </w:pPr>
    </w:p>
    <w:p w14:paraId="67700262" w14:textId="77777777" w:rsidR="00CD4BF4" w:rsidRPr="003326CD" w:rsidRDefault="00CD4BF4" w:rsidP="00857DD1">
      <w:pPr>
        <w:autoSpaceDE w:val="0"/>
        <w:autoSpaceDN w:val="0"/>
        <w:adjustRightInd w:val="0"/>
        <w:rPr>
          <w:rFonts w:ascii="Calibri" w:hAnsi="Calibri" w:cs="Calibri"/>
          <w:b/>
          <w:color w:val="262626"/>
          <w:sz w:val="18"/>
          <w:szCs w:val="18"/>
        </w:rPr>
      </w:pPr>
    </w:p>
    <w:sectPr w:rsidR="00CD4BF4" w:rsidRPr="003326CD" w:rsidSect="00664F3D">
      <w:headerReference w:type="default" r:id="rId7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B5E3" w14:textId="77777777" w:rsidR="003326CD" w:rsidRDefault="003326CD">
      <w:r>
        <w:separator/>
      </w:r>
    </w:p>
  </w:endnote>
  <w:endnote w:type="continuationSeparator" w:id="0">
    <w:p w14:paraId="4BB52F2B" w14:textId="77777777" w:rsidR="003326CD" w:rsidRDefault="003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5652" w14:textId="77777777" w:rsidR="003326CD" w:rsidRDefault="003326CD">
      <w:r>
        <w:separator/>
      </w:r>
    </w:p>
  </w:footnote>
  <w:footnote w:type="continuationSeparator" w:id="0">
    <w:p w14:paraId="6D4B2A0B" w14:textId="77777777" w:rsidR="003326CD" w:rsidRDefault="0033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2606" w14:textId="5CC46273" w:rsidR="00857DD1" w:rsidRPr="003326CD" w:rsidRDefault="00857DD1" w:rsidP="00857DD1">
    <w:pPr>
      <w:pStyle w:val="Nagwek"/>
      <w:jc w:val="right"/>
      <w:rPr>
        <w:rFonts w:ascii="Calibri" w:hAnsi="Calibri" w:cs="Calibri"/>
        <w:i/>
      </w:rPr>
    </w:pPr>
    <w:r w:rsidRPr="003326CD">
      <w:rPr>
        <w:rFonts w:ascii="Calibri" w:hAnsi="Calibri" w:cs="Calibri"/>
        <w:i/>
      </w:rPr>
      <w:t>ZP.271.2.</w:t>
    </w:r>
    <w:r w:rsidR="005D279C">
      <w:rPr>
        <w:rFonts w:ascii="Calibri" w:hAnsi="Calibri" w:cs="Calibri"/>
        <w:i/>
      </w:rPr>
      <w:t>96</w:t>
    </w:r>
    <w:r w:rsidRPr="003326CD">
      <w:rPr>
        <w:rFonts w:ascii="Calibri" w:hAnsi="Calibri" w:cs="Calibri"/>
        <w:i/>
      </w:rPr>
      <w:t>.2020</w:t>
    </w:r>
  </w:p>
  <w:p w14:paraId="6F167D15" w14:textId="77777777" w:rsidR="00857DD1" w:rsidRPr="003326CD" w:rsidRDefault="00857DD1" w:rsidP="00857DD1">
    <w:pPr>
      <w:jc w:val="right"/>
      <w:rPr>
        <w:rFonts w:ascii="Calibri" w:hAnsi="Calibri" w:cs="Calibri"/>
        <w:i/>
        <w:color w:val="000000"/>
        <w:sz w:val="22"/>
        <w:lang w:eastAsia="zh-CN"/>
      </w:rPr>
    </w:pPr>
    <w:r w:rsidRPr="003326CD">
      <w:rPr>
        <w:rFonts w:ascii="Calibri" w:hAnsi="Calibri" w:cs="Calibri"/>
        <w:i/>
        <w:color w:val="000000"/>
        <w:sz w:val="22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152A6"/>
    <w:rsid w:val="00020D9A"/>
    <w:rsid w:val="000423F2"/>
    <w:rsid w:val="00051988"/>
    <w:rsid w:val="00054241"/>
    <w:rsid w:val="00055C7B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D32"/>
    <w:rsid w:val="00133940"/>
    <w:rsid w:val="00170CD0"/>
    <w:rsid w:val="00172083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65D7"/>
    <w:rsid w:val="00277A98"/>
    <w:rsid w:val="00297B80"/>
    <w:rsid w:val="002A0AA1"/>
    <w:rsid w:val="002A3E2B"/>
    <w:rsid w:val="002B72A2"/>
    <w:rsid w:val="002D0CE2"/>
    <w:rsid w:val="002D2FAC"/>
    <w:rsid w:val="002D3667"/>
    <w:rsid w:val="00302B4E"/>
    <w:rsid w:val="00303483"/>
    <w:rsid w:val="00304060"/>
    <w:rsid w:val="00307594"/>
    <w:rsid w:val="00307792"/>
    <w:rsid w:val="00312F3C"/>
    <w:rsid w:val="003326CD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C18F2"/>
    <w:rsid w:val="003C38DF"/>
    <w:rsid w:val="003C4128"/>
    <w:rsid w:val="003C5425"/>
    <w:rsid w:val="003C69CE"/>
    <w:rsid w:val="003C6AC0"/>
    <w:rsid w:val="003D061D"/>
    <w:rsid w:val="003D2FF9"/>
    <w:rsid w:val="003D4167"/>
    <w:rsid w:val="003D74B4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80E54"/>
    <w:rsid w:val="00485654"/>
    <w:rsid w:val="00497F04"/>
    <w:rsid w:val="004B19DD"/>
    <w:rsid w:val="004E1E79"/>
    <w:rsid w:val="004E25A4"/>
    <w:rsid w:val="004E6AD0"/>
    <w:rsid w:val="005113FB"/>
    <w:rsid w:val="00513143"/>
    <w:rsid w:val="00527901"/>
    <w:rsid w:val="00532624"/>
    <w:rsid w:val="00533465"/>
    <w:rsid w:val="0053365B"/>
    <w:rsid w:val="00542C7A"/>
    <w:rsid w:val="00546287"/>
    <w:rsid w:val="00553736"/>
    <w:rsid w:val="00582CA4"/>
    <w:rsid w:val="00594374"/>
    <w:rsid w:val="0059476E"/>
    <w:rsid w:val="00595256"/>
    <w:rsid w:val="005B5DD6"/>
    <w:rsid w:val="005C0596"/>
    <w:rsid w:val="005C0E40"/>
    <w:rsid w:val="005D23DE"/>
    <w:rsid w:val="005D279C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1656"/>
    <w:rsid w:val="006748C9"/>
    <w:rsid w:val="00695656"/>
    <w:rsid w:val="006A1748"/>
    <w:rsid w:val="006A581F"/>
    <w:rsid w:val="006B4091"/>
    <w:rsid w:val="006E2EE2"/>
    <w:rsid w:val="006F07AA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623B"/>
    <w:rsid w:val="00792191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57DD1"/>
    <w:rsid w:val="00860461"/>
    <w:rsid w:val="00880E58"/>
    <w:rsid w:val="00886AF2"/>
    <w:rsid w:val="008908F0"/>
    <w:rsid w:val="0089527C"/>
    <w:rsid w:val="008A693A"/>
    <w:rsid w:val="008B6B5C"/>
    <w:rsid w:val="008E0C30"/>
    <w:rsid w:val="008E1E0A"/>
    <w:rsid w:val="008E43A3"/>
    <w:rsid w:val="008E519D"/>
    <w:rsid w:val="008F0611"/>
    <w:rsid w:val="008F33B2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0EA"/>
    <w:rsid w:val="009B3558"/>
    <w:rsid w:val="009B6721"/>
    <w:rsid w:val="009C1540"/>
    <w:rsid w:val="009C3735"/>
    <w:rsid w:val="009D0BF2"/>
    <w:rsid w:val="009D6012"/>
    <w:rsid w:val="009E2BC1"/>
    <w:rsid w:val="009E3CCC"/>
    <w:rsid w:val="009F2CC5"/>
    <w:rsid w:val="00A11299"/>
    <w:rsid w:val="00A12B9B"/>
    <w:rsid w:val="00A2587F"/>
    <w:rsid w:val="00A3075E"/>
    <w:rsid w:val="00A32CF1"/>
    <w:rsid w:val="00A3640B"/>
    <w:rsid w:val="00A43176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46DE"/>
    <w:rsid w:val="00BC510A"/>
    <w:rsid w:val="00BD1736"/>
    <w:rsid w:val="00BD208C"/>
    <w:rsid w:val="00BE2545"/>
    <w:rsid w:val="00BE635C"/>
    <w:rsid w:val="00BE79FD"/>
    <w:rsid w:val="00BF7F55"/>
    <w:rsid w:val="00C337D0"/>
    <w:rsid w:val="00C362CE"/>
    <w:rsid w:val="00C4680F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B62A0"/>
    <w:rsid w:val="00CD0873"/>
    <w:rsid w:val="00CD41DB"/>
    <w:rsid w:val="00CD4BF4"/>
    <w:rsid w:val="00CE4ABF"/>
    <w:rsid w:val="00CF55BA"/>
    <w:rsid w:val="00D37345"/>
    <w:rsid w:val="00D42E50"/>
    <w:rsid w:val="00D641DC"/>
    <w:rsid w:val="00D655FC"/>
    <w:rsid w:val="00D65B70"/>
    <w:rsid w:val="00D65FDF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E7B38"/>
    <w:rsid w:val="00DF47DA"/>
    <w:rsid w:val="00E02524"/>
    <w:rsid w:val="00E1581C"/>
    <w:rsid w:val="00E43960"/>
    <w:rsid w:val="00E46188"/>
    <w:rsid w:val="00E46990"/>
    <w:rsid w:val="00E87721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27CD5"/>
    <w:rsid w:val="00F30C26"/>
    <w:rsid w:val="00F32479"/>
    <w:rsid w:val="00F35429"/>
    <w:rsid w:val="00F40944"/>
    <w:rsid w:val="00F6618E"/>
    <w:rsid w:val="00F71351"/>
    <w:rsid w:val="00F73181"/>
    <w:rsid w:val="00F766C1"/>
    <w:rsid w:val="00F858C1"/>
    <w:rsid w:val="00F949A0"/>
    <w:rsid w:val="00FA0BC6"/>
    <w:rsid w:val="00FA190C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696E9C"/>
  <w15:chartTrackingRefBased/>
  <w15:docId w15:val="{E19436CA-35EF-4F00-9BE7-9E16918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3077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2018-08-07T08:39:00Z</cp:lastPrinted>
  <dcterms:created xsi:type="dcterms:W3CDTF">2020-12-29T19:01:00Z</dcterms:created>
  <dcterms:modified xsi:type="dcterms:W3CDTF">2020-12-29T19:01:00Z</dcterms:modified>
</cp:coreProperties>
</file>