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164B320A" w14:textId="77777777" w:rsidR="008C2D1B" w:rsidRPr="008C2D1B" w:rsidRDefault="008C2D1B" w:rsidP="008C2D1B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CB5910" w14:textId="77777777" w:rsidR="008C2D1B" w:rsidRPr="008C2D1B" w:rsidRDefault="008C2D1B" w:rsidP="008C2D1B">
      <w:pPr>
        <w:rPr>
          <w:rFonts w:ascii="Calibri" w:hAnsi="Calibri" w:cs="Calibri"/>
        </w:rPr>
      </w:pPr>
    </w:p>
    <w:p w14:paraId="5D2493D3" w14:textId="3BFB7322" w:rsidR="008C2D1B" w:rsidRPr="008C2D1B" w:rsidRDefault="008C2D1B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ROBÓT BUDOWLNYCH</w:t>
      </w:r>
    </w:p>
    <w:p w14:paraId="0FCFF892" w14:textId="17E8B76E" w:rsidR="00D44E5C" w:rsidRPr="006155CC" w:rsidRDefault="00D44E5C" w:rsidP="006155CC">
      <w:pPr>
        <w:pStyle w:val="Nagwek"/>
        <w:shd w:val="clear" w:color="auto" w:fill="D9D9D9" w:themeFill="background1" w:themeFillShade="D9"/>
        <w:spacing w:line="276" w:lineRule="auto"/>
        <w:rPr>
          <w:rFonts w:ascii="Arial" w:hAnsi="Arial" w:cs="Arial"/>
          <w:b/>
          <w:iCs/>
          <w:sz w:val="28"/>
          <w:szCs w:val="28"/>
          <w:lang w:eastAsia="x-none"/>
        </w:rPr>
      </w:pPr>
      <w:r w:rsidRPr="00341E26">
        <w:rPr>
          <w:rFonts w:ascii="Arial" w:hAnsi="Arial" w:cs="Arial"/>
          <w:b/>
          <w:iCs/>
          <w:color w:val="000000"/>
          <w:sz w:val="28"/>
          <w:szCs w:val="28"/>
          <w:lang w:eastAsia="zh-CN"/>
        </w:rPr>
        <w:t>„</w:t>
      </w:r>
      <w:r w:rsidR="00040CC9" w:rsidRPr="00040CC9">
        <w:rPr>
          <w:rFonts w:ascii="Arial" w:hAnsi="Arial" w:cs="Arial"/>
          <w:b/>
          <w:sz w:val="28"/>
          <w:szCs w:val="28"/>
        </w:rPr>
        <w:t>Budowa monitoringu wizyjnego: obszar zbiornika wodnego „SMUG”</w:t>
      </w:r>
      <w:r w:rsidR="00F13FE1">
        <w:rPr>
          <w:rFonts w:ascii="Arial" w:hAnsi="Arial" w:cs="Arial"/>
          <w:b/>
          <w:sz w:val="28"/>
          <w:szCs w:val="28"/>
        </w:rPr>
        <w:t>-II</w:t>
      </w:r>
    </w:p>
    <w:p w14:paraId="253598FC" w14:textId="77777777" w:rsidR="00C55778" w:rsidRDefault="00C55778" w:rsidP="008C2D1B">
      <w:pPr>
        <w:rPr>
          <w:rFonts w:ascii="Calibri" w:hAnsi="Calibri" w:cs="Calibri"/>
          <w:b/>
        </w:rPr>
      </w:pPr>
    </w:p>
    <w:p w14:paraId="716428A1" w14:textId="07F6E180" w:rsidR="008C2D1B" w:rsidRPr="008C2D1B" w:rsidRDefault="008C2D1B" w:rsidP="008C2D1B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Default="00664F3D" w:rsidP="00664F3D">
      <w:pPr>
        <w:jc w:val="both"/>
        <w:rPr>
          <w:rFonts w:ascii="Calibri" w:hAnsi="Calibri" w:cs="Calibri"/>
          <w:b/>
          <w:i/>
          <w:iCs/>
          <w:lang w:eastAsia="ar-SA"/>
        </w:rPr>
      </w:pPr>
    </w:p>
    <w:p w14:paraId="2EE49D9F" w14:textId="7FEF5A41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pięciu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634"/>
        <w:gridCol w:w="3402"/>
        <w:gridCol w:w="2977"/>
      </w:tblGrid>
      <w:tr w:rsidR="00876BEA" w:rsidRPr="00DF12AE" w14:paraId="087A3FA6" w14:textId="77777777" w:rsidTr="00F13FE1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63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 oraz miejsce wykonywania zamówienia</w:t>
            </w:r>
          </w:p>
          <w:p w14:paraId="1A493503" w14:textId="6238F78A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>(w tym należy podać zakres</w:t>
            </w:r>
            <w:r w:rsidR="007F66C2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Cs/>
              </w:rPr>
              <w:t>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F13FE1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63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F13FE1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F13FE1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63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6AB22BC2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040CC9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(ych)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8870F9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8870F9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45201" w14:textId="77777777" w:rsidR="00D22006" w:rsidRDefault="00D22006">
      <w:r>
        <w:separator/>
      </w:r>
    </w:p>
  </w:endnote>
  <w:endnote w:type="continuationSeparator" w:id="0">
    <w:p w14:paraId="4FDAF100" w14:textId="77777777" w:rsidR="00D22006" w:rsidRDefault="00D2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760FF" w14:textId="77777777" w:rsidR="00D22006" w:rsidRDefault="00D22006">
      <w:r>
        <w:separator/>
      </w:r>
    </w:p>
  </w:footnote>
  <w:footnote w:type="continuationSeparator" w:id="0">
    <w:p w14:paraId="60C5BD0F" w14:textId="77777777" w:rsidR="00D22006" w:rsidRDefault="00D22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0E2CC2E9" w:rsidR="00EA5BE8" w:rsidRPr="008870F9" w:rsidRDefault="00EA5BE8" w:rsidP="00EA5BE8">
    <w:pPr>
      <w:pStyle w:val="Nagwek"/>
      <w:jc w:val="right"/>
      <w:rPr>
        <w:rFonts w:ascii="Arial Narrow" w:hAnsi="Arial Narrow" w:cs="Calibri"/>
        <w:bCs/>
        <w:lang w:eastAsia="ar-SA"/>
      </w:rPr>
    </w:pPr>
    <w:r w:rsidRPr="008870F9">
      <w:rPr>
        <w:rFonts w:ascii="Arial Narrow" w:hAnsi="Arial Narrow" w:cs="Calibri"/>
        <w:bCs/>
        <w:lang w:eastAsia="ar-SA"/>
      </w:rPr>
      <w:t>ZP.271.</w:t>
    </w:r>
    <w:r w:rsidR="008C2D1B" w:rsidRPr="008870F9">
      <w:rPr>
        <w:rFonts w:ascii="Arial Narrow" w:hAnsi="Arial Narrow" w:cs="Calibri"/>
        <w:bCs/>
        <w:lang w:eastAsia="ar-SA"/>
      </w:rPr>
      <w:t>1</w:t>
    </w:r>
    <w:r w:rsidR="00307FA4" w:rsidRPr="008870F9">
      <w:rPr>
        <w:rFonts w:ascii="Arial Narrow" w:hAnsi="Arial Narrow" w:cs="Calibri"/>
        <w:bCs/>
        <w:lang w:eastAsia="ar-SA"/>
      </w:rPr>
      <w:t>.</w:t>
    </w:r>
    <w:r w:rsidR="00F13FE1">
      <w:rPr>
        <w:rFonts w:ascii="Arial Narrow" w:hAnsi="Arial Narrow" w:cs="Calibri"/>
        <w:bCs/>
        <w:lang w:eastAsia="ar-SA"/>
      </w:rPr>
      <w:t>27</w:t>
    </w:r>
    <w:r w:rsidRPr="008870F9">
      <w:rPr>
        <w:rFonts w:ascii="Arial Narrow" w:hAnsi="Arial Narrow" w:cs="Calibri"/>
        <w:bCs/>
        <w:lang w:eastAsia="ar-SA"/>
      </w:rPr>
      <w:t>.202</w:t>
    </w:r>
    <w:r w:rsidR="00040CC9">
      <w:rPr>
        <w:rFonts w:ascii="Arial Narrow" w:hAnsi="Arial Narrow" w:cs="Calibri"/>
        <w:bCs/>
        <w:lang w:eastAsia="ar-SA"/>
      </w:rPr>
      <w:t>2</w:t>
    </w:r>
  </w:p>
  <w:p w14:paraId="5C268644" w14:textId="5DCAB065" w:rsidR="00194021" w:rsidRPr="008870F9" w:rsidRDefault="00040CC9" w:rsidP="00040CC9">
    <w:pPr>
      <w:pStyle w:val="Nagwek"/>
      <w:rPr>
        <w:rFonts w:ascii="Arial Narrow" w:hAnsi="Arial Narrow" w:cstheme="minorHAnsi"/>
        <w:bCs/>
        <w:iCs/>
        <w:lang w:eastAsia="x-none"/>
      </w:rPr>
    </w:pPr>
    <w:r w:rsidRPr="00040CC9">
      <w:rPr>
        <w:rFonts w:ascii="Arial Narrow" w:hAnsi="Arial Narrow" w:cstheme="minorHAnsi"/>
        <w:bCs/>
        <w:iCs/>
        <w:color w:val="000000"/>
        <w:lang w:eastAsia="zh-CN"/>
      </w:rPr>
      <w:t>Budowa monitoringu wizyjnego: obszar zbiornika wodnego „SMUG”</w:t>
    </w:r>
    <w:r w:rsidR="00F13FE1">
      <w:rPr>
        <w:rFonts w:ascii="Arial Narrow" w:hAnsi="Arial Narrow" w:cstheme="minorHAnsi"/>
        <w:bCs/>
        <w:iCs/>
        <w:color w:val="000000"/>
        <w:lang w:eastAsia="zh-CN"/>
      </w:rPr>
      <w:t>-II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13948101">
    <w:abstractNumId w:val="3"/>
  </w:num>
  <w:num w:numId="2" w16cid:durableId="1709406292">
    <w:abstractNumId w:val="4"/>
  </w:num>
  <w:num w:numId="3" w16cid:durableId="1752193703">
    <w:abstractNumId w:val="7"/>
  </w:num>
  <w:num w:numId="4" w16cid:durableId="310062962">
    <w:abstractNumId w:val="0"/>
  </w:num>
  <w:num w:numId="5" w16cid:durableId="1260018718">
    <w:abstractNumId w:val="6"/>
  </w:num>
  <w:num w:numId="6" w16cid:durableId="424887797">
    <w:abstractNumId w:val="8"/>
  </w:num>
  <w:num w:numId="7" w16cid:durableId="1394163097">
    <w:abstractNumId w:val="2"/>
  </w:num>
  <w:num w:numId="8" w16cid:durableId="999187912">
    <w:abstractNumId w:val="1"/>
  </w:num>
  <w:num w:numId="9" w16cid:durableId="20200371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7FDB"/>
    <w:rsid w:val="00015166"/>
    <w:rsid w:val="00020D9A"/>
    <w:rsid w:val="00040CC9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2847"/>
    <w:rsid w:val="0026304B"/>
    <w:rsid w:val="002729BA"/>
    <w:rsid w:val="002765D7"/>
    <w:rsid w:val="00277A98"/>
    <w:rsid w:val="0029715F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07FA4"/>
    <w:rsid w:val="00312F3C"/>
    <w:rsid w:val="0033779A"/>
    <w:rsid w:val="00341E26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1CFE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82CA4"/>
    <w:rsid w:val="00594374"/>
    <w:rsid w:val="005A5BB4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155CC"/>
    <w:rsid w:val="006205EE"/>
    <w:rsid w:val="00622866"/>
    <w:rsid w:val="00623AC9"/>
    <w:rsid w:val="006324A0"/>
    <w:rsid w:val="0064250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2F5F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0B54"/>
    <w:rsid w:val="00846047"/>
    <w:rsid w:val="00851150"/>
    <w:rsid w:val="00860461"/>
    <w:rsid w:val="008753D2"/>
    <w:rsid w:val="00876BEA"/>
    <w:rsid w:val="00880E58"/>
    <w:rsid w:val="008835FE"/>
    <w:rsid w:val="00886AF2"/>
    <w:rsid w:val="008870F9"/>
    <w:rsid w:val="008908F0"/>
    <w:rsid w:val="0089527C"/>
    <w:rsid w:val="008A693A"/>
    <w:rsid w:val="008B6B5C"/>
    <w:rsid w:val="008C2D1B"/>
    <w:rsid w:val="008D1799"/>
    <w:rsid w:val="008E0C30"/>
    <w:rsid w:val="008E2AFF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5D44"/>
    <w:rsid w:val="00956413"/>
    <w:rsid w:val="0096260B"/>
    <w:rsid w:val="009708B5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131B9"/>
    <w:rsid w:val="00C362CE"/>
    <w:rsid w:val="00C4680F"/>
    <w:rsid w:val="00C46A5C"/>
    <w:rsid w:val="00C51CBD"/>
    <w:rsid w:val="00C53ECB"/>
    <w:rsid w:val="00C543CC"/>
    <w:rsid w:val="00C54AE4"/>
    <w:rsid w:val="00C55778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22006"/>
    <w:rsid w:val="00D37345"/>
    <w:rsid w:val="00D42E50"/>
    <w:rsid w:val="00D44E5C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2BB"/>
    <w:rsid w:val="00DD5511"/>
    <w:rsid w:val="00DF12AE"/>
    <w:rsid w:val="00DF47DA"/>
    <w:rsid w:val="00E02524"/>
    <w:rsid w:val="00E1581C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13FE1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Marta  Opłocka</cp:lastModifiedBy>
  <cp:revision>5</cp:revision>
  <cp:lastPrinted>2021-10-06T07:38:00Z</cp:lastPrinted>
  <dcterms:created xsi:type="dcterms:W3CDTF">2021-10-05T14:42:00Z</dcterms:created>
  <dcterms:modified xsi:type="dcterms:W3CDTF">2022-04-19T14:11:00Z</dcterms:modified>
</cp:coreProperties>
</file>