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672D1D3B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9B2D62" w:rsidRPr="007B1188">
        <w:rPr>
          <w:rFonts w:ascii="Arial" w:hAnsi="Arial" w:cs="Arial"/>
          <w:b/>
          <w:sz w:val="28"/>
          <w:szCs w:val="28"/>
        </w:rPr>
        <w:t>Opracowanie projektu zagospodarowania terenu przy zbiornikach retencyjnych w dolinie rzeki Raszynki w Michałowicach</w:t>
      </w:r>
      <w:r w:rsidR="003C71C0" w:rsidRPr="003C71C0">
        <w:rPr>
          <w:rFonts w:asciiTheme="minorHAnsi" w:hAnsiTheme="minorHAnsi" w:cstheme="minorHAnsi"/>
          <w:b/>
          <w:sz w:val="28"/>
          <w:szCs w:val="28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28111825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D45F04">
        <w:rPr>
          <w:rFonts w:ascii="Calibri" w:hAnsi="Calibri" w:cs="Calibri"/>
          <w:lang w:eastAsia="ar-SA"/>
        </w:rPr>
        <w:t>pięciu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44DC28A5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9527ED">
              <w:rPr>
                <w:rFonts w:ascii="Calibri" w:hAnsi="Calibri" w:cs="Calibri"/>
                <w:b/>
              </w:rPr>
              <w:t>rodzaj</w:t>
            </w:r>
            <w:r w:rsidR="009B2D62">
              <w:rPr>
                <w:rFonts w:ascii="Calibri" w:hAnsi="Calibri" w:cs="Calibri"/>
                <w:b/>
              </w:rPr>
              <w:t xml:space="preserve"> terenu objętego zamówieniem</w:t>
            </w:r>
            <w:r w:rsidR="009527ED">
              <w:rPr>
                <w:rFonts w:ascii="Calibri" w:hAnsi="Calibri" w:cs="Calibri"/>
                <w:b/>
              </w:rPr>
              <w:t xml:space="preserve"> </w:t>
            </w:r>
            <w:r w:rsidR="009B2D62" w:rsidRPr="007B11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B2D62">
              <w:rPr>
                <w:rFonts w:asciiTheme="minorHAnsi" w:hAnsiTheme="minorHAnsi" w:cstheme="minorHAnsi"/>
                <w:b/>
                <w:bCs/>
              </w:rPr>
              <w:t xml:space="preserve">oraz czy </w:t>
            </w:r>
            <w:r w:rsidR="009B2D62" w:rsidRPr="007B1188">
              <w:rPr>
                <w:rFonts w:asciiTheme="minorHAnsi" w:hAnsiTheme="minorHAnsi" w:cstheme="minorHAnsi"/>
                <w:b/>
                <w:bCs/>
              </w:rPr>
              <w:t>uzyska</w:t>
            </w:r>
            <w:r w:rsidR="009B2D62">
              <w:rPr>
                <w:rFonts w:asciiTheme="minorHAnsi" w:hAnsiTheme="minorHAnsi" w:cstheme="minorHAnsi"/>
                <w:b/>
                <w:bCs/>
              </w:rPr>
              <w:t>no</w:t>
            </w:r>
            <w:r w:rsidR="009B2D62" w:rsidRPr="007B1188">
              <w:rPr>
                <w:rFonts w:asciiTheme="minorHAnsi" w:hAnsiTheme="minorHAnsi" w:cstheme="minorHAnsi"/>
                <w:b/>
                <w:bCs/>
              </w:rPr>
              <w:t xml:space="preserve"> pozwolenie na budowę lub został</w:t>
            </w:r>
            <w:r w:rsidR="009B2D62">
              <w:rPr>
                <w:rFonts w:asciiTheme="minorHAnsi" w:hAnsiTheme="minorHAnsi" w:cstheme="minorHAnsi"/>
                <w:b/>
                <w:bCs/>
              </w:rPr>
              <w:t>o</w:t>
            </w:r>
            <w:r w:rsidR="009B2D62" w:rsidRPr="007B1188">
              <w:rPr>
                <w:rFonts w:asciiTheme="minorHAnsi" w:hAnsiTheme="minorHAnsi" w:cstheme="minorHAnsi"/>
                <w:b/>
                <w:bCs/>
              </w:rPr>
              <w:t xml:space="preserve"> przyjęt</w:t>
            </w:r>
            <w:r w:rsidR="009B2D62">
              <w:rPr>
                <w:rFonts w:asciiTheme="minorHAnsi" w:hAnsiTheme="minorHAnsi" w:cstheme="minorHAnsi"/>
                <w:b/>
                <w:bCs/>
              </w:rPr>
              <w:t>e</w:t>
            </w:r>
            <w:r w:rsidR="009B2D62" w:rsidRPr="007B1188">
              <w:rPr>
                <w:rFonts w:asciiTheme="minorHAnsi" w:hAnsiTheme="minorHAnsi" w:cstheme="minorHAnsi"/>
                <w:b/>
                <w:bCs/>
              </w:rPr>
              <w:t xml:space="preserve"> zgłoszeniem</w:t>
            </w:r>
            <w:r w:rsidR="009B2D62" w:rsidRPr="00DF12AE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3984C94A" w:rsidR="00876BEA" w:rsidRPr="00D45F04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D45F04">
              <w:rPr>
                <w:rFonts w:ascii="Calibri" w:hAnsi="Calibri" w:cs="Calibri"/>
                <w:b/>
              </w:rPr>
              <w:t xml:space="preserve"> </w:t>
            </w:r>
            <w:r w:rsidR="00D45F04" w:rsidRPr="00D45F04">
              <w:rPr>
                <w:rFonts w:ascii="Calibri" w:hAnsi="Calibri" w:cs="Calibri"/>
                <w:bCs/>
              </w:rPr>
              <w:t xml:space="preserve">(obejmujący opracowanie dokumentacji i </w:t>
            </w:r>
            <w:r w:rsidR="00D45F04">
              <w:rPr>
                <w:rFonts w:ascii="Calibri" w:hAnsi="Calibri" w:cs="Calibri"/>
                <w:bCs/>
              </w:rPr>
              <w:t>uzyskanie pozwolenia/zgłoszenia)</w:t>
            </w:r>
          </w:p>
          <w:p w14:paraId="1E178C9E" w14:textId="52B825B4" w:rsidR="00876BEA" w:rsidRPr="00D45F04" w:rsidRDefault="002C5A69" w:rsidP="002C5A69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E7A7" w14:textId="77777777" w:rsidR="007D465D" w:rsidRDefault="007D465D">
      <w:r>
        <w:separator/>
      </w:r>
    </w:p>
  </w:endnote>
  <w:endnote w:type="continuationSeparator" w:id="0">
    <w:p w14:paraId="7B791EB5" w14:textId="77777777" w:rsidR="007D465D" w:rsidRDefault="007D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720B" w14:textId="77777777" w:rsidR="007D465D" w:rsidRDefault="007D465D">
      <w:r>
        <w:separator/>
      </w:r>
    </w:p>
  </w:footnote>
  <w:footnote w:type="continuationSeparator" w:id="0">
    <w:p w14:paraId="23E66A4D" w14:textId="77777777" w:rsidR="007D465D" w:rsidRDefault="007D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223FD127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E44EDD">
      <w:rPr>
        <w:rFonts w:ascii="Calibri" w:hAnsi="Calibri" w:cs="Calibri"/>
        <w:bCs/>
        <w:lang w:eastAsia="ar-SA"/>
      </w:rPr>
      <w:t>.2</w:t>
    </w:r>
    <w:r w:rsidR="009B2D62">
      <w:rPr>
        <w:rFonts w:ascii="Calibri" w:hAnsi="Calibri" w:cs="Calibri"/>
        <w:bCs/>
        <w:lang w:eastAsia="ar-SA"/>
      </w:rPr>
      <w:t>3</w:t>
    </w:r>
    <w:r w:rsidR="00E44EDD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8C2D1B">
      <w:rPr>
        <w:rFonts w:ascii="Calibri" w:hAnsi="Calibri" w:cs="Calibri"/>
        <w:bCs/>
        <w:lang w:eastAsia="ar-SA"/>
      </w:rPr>
      <w:t>1</w:t>
    </w:r>
  </w:p>
  <w:p w14:paraId="7CD5DF21" w14:textId="19B0AF9F" w:rsidR="003C71C0" w:rsidRPr="003C71C0" w:rsidRDefault="009527ED" w:rsidP="009B2D62">
    <w:pPr>
      <w:pStyle w:val="Nagwek"/>
      <w:rPr>
        <w:rFonts w:ascii="Arial Narrow" w:hAnsi="Arial Narrow" w:cstheme="minorHAnsi"/>
        <w:bCs/>
        <w:iCs/>
        <w:lang w:val="x-none" w:eastAsia="x-none"/>
      </w:rPr>
    </w:pPr>
    <w:r w:rsidRPr="003177DE">
      <w:rPr>
        <w:rFonts w:ascii="Calibri" w:hAnsi="Calibri" w:cs="Calibri"/>
        <w:bCs/>
      </w:rPr>
      <w:t>„</w:t>
    </w:r>
    <w:r w:rsidR="009B2D62" w:rsidRPr="009B2D62">
      <w:rPr>
        <w:rFonts w:ascii="Arial Narrow" w:hAnsi="Arial Narrow" w:cs="Arial"/>
        <w:bCs/>
      </w:rPr>
      <w:t>Opracowanie projektu zagospodarowania terenu przy zbiornikach retencyjnych w dolinie rzeki Raszynki w</w:t>
    </w:r>
    <w:r w:rsidR="009B2D62">
      <w:rPr>
        <w:rFonts w:ascii="Arial Narrow" w:hAnsi="Arial Narrow" w:cs="Arial"/>
        <w:bCs/>
      </w:rPr>
      <w:t> </w:t>
    </w:r>
    <w:r w:rsidR="009B2D62" w:rsidRPr="009B2D62">
      <w:rPr>
        <w:rFonts w:ascii="Arial Narrow" w:hAnsi="Arial Narrow" w:cs="Arial"/>
        <w:bCs/>
      </w:rPr>
      <w:t>Michałowicach</w:t>
    </w:r>
    <w:r w:rsidR="003C71C0" w:rsidRPr="003C71C0">
      <w:rPr>
        <w:rFonts w:ascii="Arial Narrow" w:hAnsi="Arial Narrow" w:cstheme="minorHAnsi"/>
        <w:bCs/>
        <w:iCs/>
        <w:lang w:val="x-none" w:eastAsia="x-none"/>
      </w:rPr>
      <w:t>”</w:t>
    </w:r>
  </w:p>
  <w:p w14:paraId="5C268644" w14:textId="1755918F" w:rsidR="00194021" w:rsidRPr="003177DE" w:rsidRDefault="00194021" w:rsidP="009527ED">
    <w:pPr>
      <w:pStyle w:val="Nagwek"/>
      <w:jc w:val="right"/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4</cp:revision>
  <cp:lastPrinted>2021-08-02T11:43:00Z</cp:lastPrinted>
  <dcterms:created xsi:type="dcterms:W3CDTF">2021-08-04T12:22:00Z</dcterms:created>
  <dcterms:modified xsi:type="dcterms:W3CDTF">2021-08-04T13:03:00Z</dcterms:modified>
</cp:coreProperties>
</file>