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3BFAF9FC" w14:textId="2397C652" w:rsidR="00C7560A" w:rsidRDefault="00C7560A" w:rsidP="0006519E">
      <w:pPr>
        <w:rPr>
          <w:rFonts w:asciiTheme="minorHAnsi" w:hAnsiTheme="minorHAnsi" w:cstheme="minorHAnsi"/>
          <w:b/>
          <w:bCs/>
          <w:lang w:eastAsia="x-none"/>
        </w:rPr>
      </w:pPr>
      <w:bookmarkStart w:id="0" w:name="_Hlk77255068"/>
      <w:r>
        <w:rPr>
          <w:rFonts w:asciiTheme="minorHAnsi" w:hAnsiTheme="minorHAnsi" w:cstheme="minorHAnsi"/>
          <w:b/>
          <w:bCs/>
          <w:lang w:eastAsia="x-none"/>
        </w:rPr>
        <w:t>„</w:t>
      </w:r>
      <w:r w:rsidRPr="00C7560A">
        <w:rPr>
          <w:rFonts w:asciiTheme="minorHAnsi" w:hAnsiTheme="minorHAnsi" w:cstheme="minorHAnsi"/>
          <w:b/>
          <w:bCs/>
          <w:lang w:eastAsia="x-none"/>
        </w:rPr>
        <w:t>BUDOWA DROGI WRAZ Z ODWODNIENIEM I ZAMIANĄ ROWU R-10 NA RUROCIĄG W ULICY WSPÓLNOTY WIEJSKIEJ W SOKOŁOWIE”</w:t>
      </w:r>
      <w:bookmarkEnd w:id="0"/>
    </w:p>
    <w:p w14:paraId="109FF5D5" w14:textId="77777777" w:rsidR="00406D97" w:rsidRPr="00C7560A" w:rsidRDefault="00406D97" w:rsidP="0006519E">
      <w:pPr>
        <w:rPr>
          <w:rFonts w:asciiTheme="minorHAnsi" w:hAnsiTheme="minorHAnsi" w:cstheme="minorHAnsi"/>
          <w:b/>
          <w:bCs/>
          <w:lang w:eastAsia="x-none"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rodzaj i numer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1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1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574D" w14:textId="77777777" w:rsidR="001346B4" w:rsidRDefault="001346B4">
      <w:r>
        <w:separator/>
      </w:r>
    </w:p>
  </w:endnote>
  <w:endnote w:type="continuationSeparator" w:id="0">
    <w:p w14:paraId="74BAE0B8" w14:textId="77777777" w:rsidR="001346B4" w:rsidRDefault="0013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1680" w14:textId="77777777" w:rsidR="001346B4" w:rsidRDefault="001346B4">
      <w:r>
        <w:separator/>
      </w:r>
    </w:p>
  </w:footnote>
  <w:footnote w:type="continuationSeparator" w:id="0">
    <w:p w14:paraId="6ADB4557" w14:textId="77777777" w:rsidR="001346B4" w:rsidRDefault="0013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052E" w14:textId="77777777" w:rsidR="0010735C" w:rsidRDefault="0010735C" w:rsidP="0010735C">
    <w:pPr>
      <w:pStyle w:val="Nagwek"/>
      <w:rPr>
        <w:rFonts w:ascii="Calibri" w:hAnsi="Calibri" w:cs="Calibri"/>
        <w:bCs/>
        <w:iCs/>
        <w:color w:val="000000"/>
        <w:lang w:val="pl-PL" w:eastAsia="zh-CN"/>
      </w:rPr>
    </w:pPr>
    <w:r w:rsidRPr="00AB2B7F">
      <w:rPr>
        <w:rFonts w:ascii="Calibri" w:hAnsi="Calibri" w:cs="Calibri"/>
        <w:bCs/>
        <w:iCs/>
        <w:color w:val="000000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lang w:val="pl-PL" w:eastAsia="zh-CN"/>
      </w:rPr>
      <w:t>1</w:t>
    </w:r>
    <w:r>
      <w:rPr>
        <w:rFonts w:ascii="Calibri" w:hAnsi="Calibri" w:cs="Calibri"/>
        <w:bCs/>
        <w:iCs/>
        <w:color w:val="000000"/>
        <w:lang w:val="pl-PL" w:eastAsia="zh-CN"/>
      </w:rPr>
      <w:t>.21</w:t>
    </w:r>
    <w:r w:rsidRPr="00AB2B7F">
      <w:rPr>
        <w:rFonts w:ascii="Calibri" w:hAnsi="Calibri" w:cs="Calibri"/>
        <w:bCs/>
        <w:iCs/>
        <w:color w:val="000000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lang w:val="pl-PL" w:eastAsia="zh-CN"/>
      </w:rPr>
      <w:t>1</w:t>
    </w:r>
  </w:p>
  <w:p w14:paraId="273B88A9" w14:textId="77777777" w:rsidR="0010735C" w:rsidRPr="00A45074" w:rsidRDefault="0010735C" w:rsidP="0010735C">
    <w:pPr>
      <w:pStyle w:val="Nagwek"/>
      <w:rPr>
        <w:rFonts w:ascii="Calibri" w:hAnsi="Calibri" w:cs="Calibri"/>
        <w:bCs/>
        <w:iCs/>
        <w:color w:val="000000"/>
        <w:lang w:val="pl-PL" w:eastAsia="zh-CN"/>
      </w:rPr>
    </w:pPr>
    <w:r w:rsidRPr="00CF5A98">
      <w:rPr>
        <w:rFonts w:ascii="Arial Narrow" w:hAnsi="Arial Narrow" w:cs="Calibri"/>
        <w:bCs/>
        <w:i/>
        <w:color w:val="000000"/>
        <w:lang w:eastAsia="zh-CN"/>
      </w:rPr>
      <w:t>„</w:t>
    </w:r>
    <w:r w:rsidRPr="00CF5A98">
      <w:rPr>
        <w:rFonts w:ascii="Arial Narrow" w:hAnsi="Arial Narrow" w:cs="Arial"/>
        <w:bCs/>
        <w:lang w:val="pl-PL"/>
      </w:rPr>
      <w:t>Budowa drogi wraz z odwodnieniem i zamianą rowy R-10 na rurociąg w ulicy Wspólnoty Wiejskiej w Sokołowie”</w:t>
    </w:r>
  </w:p>
  <w:p w14:paraId="01A9920C" w14:textId="56FAB182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0735C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25A2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06D97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60A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12</cp:revision>
  <cp:lastPrinted>2021-07-09T08:38:00Z</cp:lastPrinted>
  <dcterms:created xsi:type="dcterms:W3CDTF">2021-05-17T11:32:00Z</dcterms:created>
  <dcterms:modified xsi:type="dcterms:W3CDTF">2021-07-23T07:27:00Z</dcterms:modified>
</cp:coreProperties>
</file>