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163B47">
      <w:pPr>
        <w:pStyle w:val="Bezodstpw"/>
        <w:ind w:left="8080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r w:rsidRPr="002714E1">
        <w:rPr>
          <w:rFonts w:ascii="Arial Narrow" w:eastAsia="Calibri" w:hAnsi="Arial Narrow"/>
          <w:b/>
          <w:bCs/>
          <w:i/>
          <w:iCs/>
        </w:rPr>
        <w:t>UWAGA !!!</w:t>
      </w:r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EC302F">
      <w:pPr>
        <w:autoSpaceDE w:val="0"/>
        <w:autoSpaceDN w:val="0"/>
        <w:adjustRightInd w:val="0"/>
        <w:ind w:left="1985" w:right="417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EC302F" w:rsidRPr="002714E1" w14:paraId="778A9FDB" w14:textId="77777777" w:rsidTr="00EC302F">
        <w:trPr>
          <w:trHeight w:val="1128"/>
        </w:trPr>
        <w:tc>
          <w:tcPr>
            <w:tcW w:w="4645" w:type="dxa"/>
            <w:shd w:val="clear" w:color="auto" w:fill="auto"/>
          </w:tcPr>
          <w:p w14:paraId="0DB4F7F6" w14:textId="77777777" w:rsidR="00EC302F" w:rsidRPr="002714E1" w:rsidRDefault="00EC302F" w:rsidP="00EC302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2994D44" w14:textId="77777777" w:rsidR="00EC302F" w:rsidRPr="002714E1" w:rsidRDefault="00EC302F" w:rsidP="00EC302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E360CAE" w14:textId="77777777" w:rsidR="00EC302F" w:rsidRPr="002714E1" w:rsidRDefault="00EC302F" w:rsidP="00EC302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A916D76" w14:textId="77777777" w:rsidR="00EC302F" w:rsidRPr="002714E1" w:rsidRDefault="00EC302F" w:rsidP="00EC302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38214A9E" w14:textId="77777777" w:rsidR="00EC302F" w:rsidRPr="002714E1" w:rsidRDefault="00EC302F" w:rsidP="00EC302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703867E3" w14:textId="77777777" w:rsidR="00EC302F" w:rsidRPr="002714E1" w:rsidRDefault="00EC302F" w:rsidP="00EC302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EF65D29" w14:textId="77777777" w:rsidR="00EC302F" w:rsidRPr="00163B47" w:rsidRDefault="00EC302F" w:rsidP="00EC302F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0C60C4BD" w14:textId="77777777" w:rsidR="00EC302F" w:rsidRPr="00163B47" w:rsidRDefault="00EC302F" w:rsidP="00EC302F">
            <w:pPr>
              <w:pStyle w:val="Zwykytekst"/>
              <w:ind w:left="1625"/>
              <w:rPr>
                <w:rFonts w:ascii="Arial" w:hAnsi="Arial" w:cs="Arial"/>
                <w:b/>
                <w:sz w:val="24"/>
                <w:szCs w:val="24"/>
              </w:rPr>
            </w:pPr>
            <w:r w:rsidRPr="00163B4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77684E24" w14:textId="77777777" w:rsidR="00EC302F" w:rsidRPr="002714E1" w:rsidRDefault="00EC302F" w:rsidP="00EC302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35696BB7" w14:textId="03409E6C" w:rsidR="001532A6" w:rsidRPr="00EC302F" w:rsidRDefault="00163B47" w:rsidP="00EC302F">
      <w:pPr>
        <w:pStyle w:val="Nagwek"/>
        <w:spacing w:line="276" w:lineRule="auto"/>
        <w:rPr>
          <w:rFonts w:ascii="Arial" w:hAnsi="Arial" w:cs="Arial"/>
          <w:b/>
          <w:sz w:val="26"/>
          <w:szCs w:val="26"/>
        </w:rPr>
      </w:pPr>
      <w:r w:rsidRPr="00EC302F">
        <w:rPr>
          <w:rFonts w:ascii="Arial" w:hAnsi="Arial" w:cs="Arial"/>
          <w:b/>
          <w:i/>
          <w:iCs/>
          <w:sz w:val="26"/>
          <w:szCs w:val="26"/>
        </w:rPr>
        <w:t>„</w:t>
      </w:r>
      <w:r w:rsidR="00EC302F" w:rsidRPr="00EC302F">
        <w:rPr>
          <w:rFonts w:ascii="Arial" w:hAnsi="Arial" w:cs="Arial"/>
          <w:b/>
          <w:sz w:val="26"/>
          <w:szCs w:val="26"/>
          <w:lang w:eastAsia="zh-CN"/>
        </w:rPr>
        <w:t>Zabiegi pielęgnacyjne i chirurgiczne stosowane przy roślinności</w:t>
      </w:r>
      <w:r w:rsidR="00EC302F" w:rsidRPr="00EC302F">
        <w:rPr>
          <w:rFonts w:ascii="Arial" w:hAnsi="Arial" w:cs="Arial"/>
          <w:b/>
          <w:sz w:val="26"/>
          <w:szCs w:val="26"/>
        </w:rPr>
        <w:t xml:space="preserve"> niskiej na terenie gminy Michałowice”</w:t>
      </w:r>
    </w:p>
    <w:p w14:paraId="3A770284" w14:textId="77777777" w:rsidR="00247702" w:rsidRPr="002714E1" w:rsidRDefault="00247702" w:rsidP="002714E1">
      <w:pPr>
        <w:pStyle w:val="Nagwek"/>
        <w:rPr>
          <w:rFonts w:ascii="Arial Narrow" w:hAnsi="Arial Narrow"/>
          <w:b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1150E7CA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>Należę do grupy kapitałowej w rozumieniu ustawy z dnia 16 lutego 2007 r. o ochronie konkurencji  i</w:t>
      </w:r>
      <w:r w:rsidR="00163B47">
        <w:rPr>
          <w:rFonts w:asciiTheme="minorHAnsi" w:eastAsia="Calibri" w:hAnsiTheme="minorHAnsi" w:cstheme="minorHAnsi"/>
          <w:b/>
        </w:rPr>
        <w:t> </w:t>
      </w:r>
      <w:r w:rsidRPr="00B435F2">
        <w:rPr>
          <w:rFonts w:asciiTheme="minorHAnsi" w:eastAsia="Calibri" w:hAnsiTheme="minorHAnsi" w:cstheme="minorHAnsi"/>
          <w:b/>
        </w:rPr>
        <w:t>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 xml:space="preserve">nazwa podmiotu……………………………………………..……………………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……………</w:t>
      </w:r>
      <w:r w:rsidRPr="002714E1">
        <w:rPr>
          <w:rFonts w:ascii="Arial Narrow" w:hAnsi="Arial Narrow"/>
          <w:color w:val="000000"/>
        </w:rPr>
        <w:t>. .</w:t>
      </w:r>
    </w:p>
    <w:p w14:paraId="631B3922" w14:textId="30029731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(miejscowość,  data)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</w:t>
      </w:r>
      <w:r w:rsidR="00163B47">
        <w:rPr>
          <w:rFonts w:ascii="Arial Narrow" w:hAnsi="Arial Narrow"/>
          <w:i/>
          <w:color w:val="000000"/>
        </w:rPr>
        <w:t xml:space="preserve">                            </w:t>
      </w:r>
      <w:r w:rsidR="00B435F2">
        <w:rPr>
          <w:rFonts w:ascii="Arial Narrow" w:hAnsi="Arial Narrow"/>
          <w:i/>
          <w:color w:val="000000"/>
        </w:rPr>
        <w:t xml:space="preserve">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CBAD6A" w14:textId="1571E621" w:rsidR="00B11C75" w:rsidRPr="002714E1" w:rsidRDefault="001B3656" w:rsidP="00163B47">
      <w:pPr>
        <w:ind w:left="5954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2714E1" w:rsidSect="00163B47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3561" w14:textId="01D76A46" w:rsidR="001B3656" w:rsidRPr="00B435F2" w:rsidRDefault="001B3656" w:rsidP="00163B47">
    <w:pPr>
      <w:widowControl w:val="0"/>
      <w:suppressAutoHyphens/>
      <w:autoSpaceDE w:val="0"/>
      <w:ind w:left="7797"/>
      <w:rPr>
        <w:rFonts w:asciiTheme="minorHAnsi" w:hAnsiTheme="minorHAnsi" w:cstheme="minorHAnsi"/>
        <w:bCs/>
        <w:i/>
        <w:iCs/>
        <w:lang w:eastAsia="ar-SA"/>
      </w:rPr>
    </w:pPr>
    <w:r w:rsidRPr="00B435F2">
      <w:rPr>
        <w:rFonts w:asciiTheme="minorHAnsi" w:hAnsiTheme="minorHAnsi" w:cstheme="minorHAnsi"/>
        <w:bCs/>
        <w:i/>
        <w:iCs/>
        <w:lang w:eastAsia="ar-SA"/>
      </w:rPr>
      <w:t>ZP.271.2</w:t>
    </w:r>
    <w:r w:rsidR="001532A6">
      <w:rPr>
        <w:rFonts w:asciiTheme="minorHAnsi" w:hAnsiTheme="minorHAnsi" w:cstheme="minorHAnsi"/>
        <w:bCs/>
        <w:i/>
        <w:iCs/>
        <w:lang w:eastAsia="ar-SA"/>
      </w:rPr>
      <w:t>.</w:t>
    </w:r>
    <w:r w:rsidR="00EC302F">
      <w:rPr>
        <w:rFonts w:asciiTheme="minorHAnsi" w:hAnsiTheme="minorHAnsi" w:cstheme="minorHAnsi"/>
        <w:bCs/>
        <w:i/>
        <w:iCs/>
        <w:lang w:eastAsia="ar-SA"/>
      </w:rPr>
      <w:t>89</w:t>
    </w:r>
    <w:r w:rsidRPr="00B435F2">
      <w:rPr>
        <w:rFonts w:asciiTheme="minorHAnsi" w:hAnsiTheme="minorHAnsi" w:cstheme="minorHAnsi"/>
        <w:bCs/>
        <w:i/>
        <w:iCs/>
        <w:lang w:eastAsia="ar-SA"/>
      </w:rPr>
      <w:t>.2020</w:t>
    </w:r>
  </w:p>
  <w:p w14:paraId="0722A84E" w14:textId="43A3E01B" w:rsidR="001532A6" w:rsidRPr="001532A6" w:rsidRDefault="001F4D89" w:rsidP="00EC302F">
    <w:pPr>
      <w:pStyle w:val="Nagwek"/>
      <w:spacing w:line="276" w:lineRule="auto"/>
      <w:rPr>
        <w:rFonts w:asciiTheme="minorHAnsi" w:hAnsiTheme="minorHAnsi" w:cstheme="minorHAnsi"/>
        <w:bCs/>
        <w:i/>
        <w:iCs/>
      </w:rPr>
    </w:pPr>
    <w:r w:rsidRPr="00EC302F">
      <w:rPr>
        <w:rFonts w:asciiTheme="minorHAnsi" w:hAnsiTheme="minorHAnsi" w:cstheme="minorHAnsi"/>
        <w:bCs/>
        <w:i/>
        <w:iCs/>
      </w:rPr>
      <w:t>„</w:t>
    </w:r>
    <w:bookmarkStart w:id="0" w:name="_Hlk57282794"/>
    <w:r w:rsidR="00EC302F" w:rsidRPr="00EC302F">
      <w:rPr>
        <w:rFonts w:asciiTheme="minorHAnsi" w:hAnsiTheme="minorHAnsi" w:cstheme="minorHAnsi"/>
        <w:bCs/>
        <w:i/>
        <w:iCs/>
        <w:lang w:eastAsia="zh-CN"/>
      </w:rPr>
      <w:t>Zabiegi pielęgnacyjne i chirurgiczne stosowane przy roślinności</w:t>
    </w:r>
    <w:r w:rsidR="00EC302F" w:rsidRPr="00EC302F">
      <w:rPr>
        <w:rFonts w:asciiTheme="minorHAnsi" w:hAnsiTheme="minorHAnsi" w:cstheme="minorHAnsi"/>
        <w:bCs/>
        <w:i/>
        <w:iCs/>
      </w:rPr>
      <w:t xml:space="preserve"> niskiej na terenie gminy Michałowice”</w:t>
    </w:r>
    <w:bookmarkEnd w:id="0"/>
  </w:p>
  <w:p w14:paraId="2F54B19D" w14:textId="501EA18D" w:rsidR="00E70990" w:rsidRPr="00163B47" w:rsidRDefault="00E70990" w:rsidP="00163B47">
    <w:pPr>
      <w:pStyle w:val="Nagwek"/>
      <w:ind w:left="3686"/>
      <w:rPr>
        <w:rFonts w:asciiTheme="minorHAnsi" w:hAnsiTheme="minorHAnsi" w:cstheme="minorHAnsi"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92D0AA1C"/>
    <w:lvl w:ilvl="0" w:tplc="627A6C4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32A6"/>
    <w:rsid w:val="0015676D"/>
    <w:rsid w:val="00163B47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C302F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2020-12-29T18:08:00Z</cp:lastPrinted>
  <dcterms:created xsi:type="dcterms:W3CDTF">2020-12-29T18:08:00Z</dcterms:created>
  <dcterms:modified xsi:type="dcterms:W3CDTF">2020-12-29T18:08:00Z</dcterms:modified>
</cp:coreProperties>
</file>