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 niżej podpisan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1F2DEBE5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jako upoważnion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</w:t>
      </w:r>
      <w:r w:rsidR="00B249CF">
        <w:rPr>
          <w:rFonts w:ascii="Calibri" w:hAnsi="Calibri" w:cs="Calibri"/>
          <w:lang w:eastAsia="ar-SA"/>
        </w:rPr>
        <w:t>3</w:t>
      </w:r>
      <w:r w:rsidR="00F21231">
        <w:rPr>
          <w:rFonts w:ascii="Calibri" w:hAnsi="Calibri" w:cs="Calibri"/>
          <w:lang w:eastAsia="ar-SA"/>
        </w:rPr>
        <w:t xml:space="preserve"> r., poz. 1</w:t>
      </w:r>
      <w:r w:rsidR="00B249CF">
        <w:rPr>
          <w:rFonts w:ascii="Calibri" w:hAnsi="Calibri" w:cs="Calibri"/>
          <w:lang w:eastAsia="ar-SA"/>
        </w:rPr>
        <w:t>605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096EAB6A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DB0D1B">
        <w:rPr>
          <w:rFonts w:ascii="Arial" w:hAnsi="Arial" w:cs="Arial"/>
          <w:b/>
          <w:iCs/>
        </w:rPr>
        <w:t>„</w:t>
      </w:r>
      <w:r w:rsidR="00B249CF" w:rsidRPr="00B249CF">
        <w:rPr>
          <w:rFonts w:ascii="Arial" w:hAnsi="Arial" w:cs="Arial"/>
          <w:b/>
        </w:rPr>
        <w:t>Usługi związane z uzdatnianiem i dostarczaniem wody dla mieszkańców gminy Michałowice</w:t>
      </w:r>
      <w:r w:rsidRPr="00DB0D1B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EB2698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429" w14:textId="77777777" w:rsidR="00EB2698" w:rsidRDefault="00EB2698">
      <w:r>
        <w:separator/>
      </w:r>
    </w:p>
  </w:endnote>
  <w:endnote w:type="continuationSeparator" w:id="0">
    <w:p w14:paraId="6E55FA39" w14:textId="77777777" w:rsidR="00EB2698" w:rsidRDefault="00E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D24C" w14:textId="77777777" w:rsidR="00EB2698" w:rsidRDefault="00EB2698">
      <w:r>
        <w:separator/>
      </w:r>
    </w:p>
  </w:footnote>
  <w:footnote w:type="continuationSeparator" w:id="0">
    <w:p w14:paraId="586E06DC" w14:textId="77777777" w:rsidR="00EB2698" w:rsidRDefault="00EB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2DADAC50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.1.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6DE2B462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B249CF" w:rsidRPr="00B249CF">
      <w:rPr>
        <w:rFonts w:asciiTheme="minorHAnsi" w:hAnsiTheme="minorHAnsi" w:cstheme="minorHAnsi"/>
        <w:bCs/>
      </w:rPr>
      <w:t>Usługi związane z uzdatnianiem i dostarczaniem wody dla mieszkańców gminy Michałowice</w:t>
    </w:r>
    <w:r w:rsidR="00F7241D" w:rsidRPr="00F7241D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4</cp:revision>
  <cp:lastPrinted>2024-01-19T11:26:00Z</cp:lastPrinted>
  <dcterms:created xsi:type="dcterms:W3CDTF">2024-01-17T08:46:00Z</dcterms:created>
  <dcterms:modified xsi:type="dcterms:W3CDTF">2024-01-19T11:26:00Z</dcterms:modified>
</cp:coreProperties>
</file>