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71A716DA" w14:textId="77777777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  <w:r w:rsidRPr="00F65802">
        <w:rPr>
          <w:rFonts w:asciiTheme="minorHAnsi" w:hAnsiTheme="minorHAnsi" w:cstheme="minorHAnsi"/>
          <w:bCs/>
          <w:highlight w:val="lightGray"/>
          <w:lang w:val="x-none" w:eastAsia="ar-SA"/>
        </w:rPr>
        <w:t>„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Wykonanie i pielęgnacja </w:t>
      </w:r>
      <w:proofErr w:type="spellStart"/>
      <w:r w:rsidRPr="00F65802">
        <w:rPr>
          <w:rFonts w:asciiTheme="minorHAnsi" w:hAnsiTheme="minorHAnsi" w:cstheme="minorHAnsi"/>
          <w:b/>
          <w:sz w:val="28"/>
          <w:szCs w:val="28"/>
          <w:highlight w:val="lightGray"/>
        </w:rPr>
        <w:t>nasadzeń</w:t>
      </w:r>
      <w:proofErr w:type="spellEnd"/>
      <w:r w:rsidRPr="00F65802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roślin kwitnących i ozdobnych na terenie gminy Michałowice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631B" w14:textId="77777777" w:rsidR="00574FFD" w:rsidRDefault="00574FFD">
      <w:r>
        <w:separator/>
      </w:r>
    </w:p>
  </w:endnote>
  <w:endnote w:type="continuationSeparator" w:id="0">
    <w:p w14:paraId="33AE6F41" w14:textId="77777777" w:rsidR="00574FFD" w:rsidRDefault="0057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8AD3" w14:textId="77777777" w:rsidR="00574FFD" w:rsidRDefault="00574FFD">
      <w:r>
        <w:separator/>
      </w:r>
    </w:p>
  </w:footnote>
  <w:footnote w:type="continuationSeparator" w:id="0">
    <w:p w14:paraId="567BC381" w14:textId="77777777" w:rsidR="00574FFD" w:rsidRDefault="0057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77777777" w:rsidR="009E19B1" w:rsidRDefault="00EA5BE8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AC4352">
      <w:rPr>
        <w:rFonts w:ascii="Calibri" w:hAnsi="Calibri" w:cs="Calibri"/>
        <w:bCs/>
        <w:lang w:eastAsia="ar-SA"/>
      </w:rPr>
      <w:t>15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6908DE2" w14:textId="7137BC72" w:rsidR="00AC4352" w:rsidRPr="009E19B1" w:rsidRDefault="00AC4352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Pr="0042775A">
      <w:rPr>
        <w:rFonts w:asciiTheme="minorHAnsi" w:hAnsiTheme="minorHAnsi" w:cstheme="minorHAnsi"/>
        <w:bCs/>
      </w:rPr>
      <w:t xml:space="preserve">Wykonanie i pielęgnacja </w:t>
    </w:r>
    <w:proofErr w:type="spellStart"/>
    <w:r w:rsidRPr="0042775A">
      <w:rPr>
        <w:rFonts w:asciiTheme="minorHAnsi" w:hAnsiTheme="minorHAnsi" w:cstheme="minorHAnsi"/>
        <w:bCs/>
      </w:rPr>
      <w:t>nasadzeń</w:t>
    </w:r>
    <w:proofErr w:type="spellEnd"/>
    <w:r w:rsidRPr="0042775A">
      <w:rPr>
        <w:rFonts w:asciiTheme="minorHAnsi" w:hAnsiTheme="minorHAnsi" w:cstheme="minorHAnsi"/>
        <w:bCs/>
      </w:rPr>
      <w:t xml:space="preserve"> roślin kwitnących i ozdobnych na terenie gminy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5C268644" w14:textId="37AB1F95" w:rsidR="00194021" w:rsidRPr="003177DE" w:rsidRDefault="00194021" w:rsidP="009E19B1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6</cp:revision>
  <cp:lastPrinted>2022-02-04T10:30:00Z</cp:lastPrinted>
  <dcterms:created xsi:type="dcterms:W3CDTF">2022-02-04T10:30:00Z</dcterms:created>
  <dcterms:modified xsi:type="dcterms:W3CDTF">2022-03-10T10:55:00Z</dcterms:modified>
</cp:coreProperties>
</file>