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D4B8" w14:textId="77777777" w:rsidR="00C70D5F" w:rsidRPr="004E0FD5" w:rsidRDefault="00C70D5F" w:rsidP="003E0A11">
      <w:pPr>
        <w:ind w:firstLine="5529"/>
        <w:rPr>
          <w:rFonts w:asciiTheme="minorHAnsi" w:hAnsiTheme="minorHAnsi" w:cstheme="minorHAnsi"/>
          <w:bCs/>
          <w:color w:val="262626"/>
        </w:rPr>
      </w:pPr>
      <w:r w:rsidRPr="004E0FD5">
        <w:rPr>
          <w:rFonts w:asciiTheme="minorHAnsi" w:hAnsiTheme="minorHAnsi" w:cstheme="minorHAnsi"/>
          <w:bCs/>
          <w:color w:val="262626"/>
        </w:rPr>
        <w:t xml:space="preserve">Załącznik 2 do </w:t>
      </w:r>
      <w:r>
        <w:rPr>
          <w:rFonts w:asciiTheme="minorHAnsi" w:hAnsiTheme="minorHAnsi" w:cstheme="minorHAnsi"/>
          <w:bCs/>
          <w:color w:val="262626"/>
        </w:rPr>
        <w:t>Zapytania ofertowego</w:t>
      </w:r>
    </w:p>
    <w:p w14:paraId="512392D9" w14:textId="77777777" w:rsidR="00C70D5F" w:rsidRPr="004B45EB" w:rsidRDefault="00C70D5F" w:rsidP="00C70D5F">
      <w:pPr>
        <w:rPr>
          <w:b/>
          <w:color w:val="262626"/>
          <w:sz w:val="20"/>
          <w:szCs w:val="20"/>
        </w:rPr>
      </w:pPr>
    </w:p>
    <w:p w14:paraId="5CC58046" w14:textId="77777777" w:rsidR="00C70D5F" w:rsidRPr="004B45EB" w:rsidRDefault="00C70D5F" w:rsidP="00C70D5F">
      <w:pPr>
        <w:rPr>
          <w:b/>
          <w:color w:val="262626"/>
          <w:sz w:val="18"/>
          <w:szCs w:val="18"/>
        </w:rPr>
      </w:pPr>
    </w:p>
    <w:p w14:paraId="1FD6D76C" w14:textId="77777777" w:rsidR="00C70D5F" w:rsidRPr="007848A9" w:rsidRDefault="00C70D5F" w:rsidP="00C70D5F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1013037C" w14:textId="77777777" w:rsidR="00C70D5F" w:rsidRPr="007848A9" w:rsidRDefault="00C70D5F" w:rsidP="00C70D5F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47956D5" w14:textId="77777777" w:rsidR="00C70D5F" w:rsidRPr="004B45EB" w:rsidRDefault="00C70D5F" w:rsidP="00C70D5F">
      <w:pPr>
        <w:rPr>
          <w:b/>
          <w:color w:val="262626"/>
          <w:sz w:val="18"/>
          <w:szCs w:val="18"/>
        </w:rPr>
      </w:pPr>
    </w:p>
    <w:p w14:paraId="7E04F85A" w14:textId="77777777" w:rsidR="00C70D5F" w:rsidRPr="004E0FD5" w:rsidRDefault="00C70D5F" w:rsidP="00C70D5F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E0FD5">
        <w:rPr>
          <w:rFonts w:asciiTheme="minorHAnsi" w:hAnsiTheme="minorHAnsi" w:cstheme="minorHAnsi"/>
          <w:kern w:val="144"/>
          <w:lang w:eastAsia="x-none"/>
        </w:rPr>
        <w:t>(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E0FD5">
        <w:rPr>
          <w:rFonts w:asciiTheme="minorHAnsi" w:hAnsiTheme="minorHAnsi" w:cstheme="minorHAnsi"/>
          <w:kern w:val="144"/>
          <w:lang w:eastAsia="x-none"/>
        </w:rPr>
        <w:t>…</w:t>
      </w:r>
    </w:p>
    <w:p w14:paraId="1FB87FC5" w14:textId="77777777" w:rsidR="00C70D5F" w:rsidRPr="004E0FD5" w:rsidRDefault="00C70D5F" w:rsidP="00C70D5F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E0FD5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040A71C6" w14:textId="77777777" w:rsidR="00C70D5F" w:rsidRPr="004E0FD5" w:rsidRDefault="00C70D5F" w:rsidP="00C70D5F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E0FD5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1FBB7E2A" w14:textId="0D673DAF" w:rsidR="00C70D5F" w:rsidRPr="00F90929" w:rsidRDefault="00C70D5F" w:rsidP="003E0A11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F90929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Pr="00F90929">
        <w:rPr>
          <w:rFonts w:asciiTheme="minorHAnsi" w:hAnsiTheme="minorHAnsi" w:cstheme="minorHAnsi"/>
          <w:lang w:eastAsia="ar-SA"/>
        </w:rPr>
        <w:t>bez stosowania przepisów</w:t>
      </w:r>
      <w:r w:rsidRPr="00F90929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F90929">
        <w:rPr>
          <w:rFonts w:asciiTheme="minorHAnsi" w:hAnsiTheme="minorHAnsi" w:cstheme="minorHAnsi"/>
          <w:color w:val="262626"/>
        </w:rPr>
        <w:t xml:space="preserve">ustawy </w:t>
      </w:r>
      <w:r w:rsidRPr="00F90929">
        <w:rPr>
          <w:rFonts w:asciiTheme="minorHAnsi" w:hAnsiTheme="minorHAnsi" w:cstheme="minorHAnsi"/>
          <w:lang w:eastAsia="ar-SA"/>
        </w:rPr>
        <w:t>z dnia 11 września 2019 r. Prawo zamówień publicznych (</w:t>
      </w:r>
      <w:r w:rsidR="003E0A11">
        <w:rPr>
          <w:rFonts w:asciiTheme="minorHAnsi" w:hAnsiTheme="minorHAnsi" w:cstheme="minorHAnsi"/>
          <w:lang w:eastAsia="ar-SA"/>
        </w:rPr>
        <w:t xml:space="preserve">t.j. </w:t>
      </w:r>
      <w:r w:rsidRPr="00F90929">
        <w:rPr>
          <w:rFonts w:asciiTheme="minorHAnsi" w:hAnsiTheme="minorHAnsi" w:cstheme="minorHAnsi"/>
          <w:lang w:eastAsia="ar-SA"/>
        </w:rPr>
        <w:t>Dz. U. z 20</w:t>
      </w:r>
      <w:r w:rsidR="003E0A11">
        <w:rPr>
          <w:rFonts w:asciiTheme="minorHAnsi" w:hAnsiTheme="minorHAnsi" w:cstheme="minorHAnsi"/>
          <w:lang w:eastAsia="ar-SA"/>
        </w:rPr>
        <w:t>21</w:t>
      </w:r>
      <w:r w:rsidRPr="00F90929">
        <w:rPr>
          <w:rFonts w:asciiTheme="minorHAnsi" w:hAnsiTheme="minorHAnsi" w:cstheme="minorHAnsi"/>
          <w:lang w:eastAsia="ar-SA"/>
        </w:rPr>
        <w:t xml:space="preserve"> r., poz. </w:t>
      </w:r>
      <w:r w:rsidR="003E0A11">
        <w:rPr>
          <w:rFonts w:asciiTheme="minorHAnsi" w:hAnsiTheme="minorHAnsi" w:cstheme="minorHAnsi"/>
          <w:lang w:eastAsia="ar-SA"/>
        </w:rPr>
        <w:t>112</w:t>
      </w:r>
      <w:r w:rsidRPr="00F90929">
        <w:rPr>
          <w:rFonts w:asciiTheme="minorHAnsi" w:hAnsiTheme="minorHAnsi" w:cstheme="minorHAnsi"/>
          <w:lang w:eastAsia="ar-SA"/>
        </w:rPr>
        <w:t xml:space="preserve">9 ze zm.) </w:t>
      </w:r>
      <w:r>
        <w:rPr>
          <w:rFonts w:asciiTheme="minorHAnsi" w:hAnsiTheme="minorHAnsi" w:cstheme="minorHAnsi"/>
          <w:lang w:eastAsia="ar-SA"/>
        </w:rPr>
        <w:t xml:space="preserve">w związku z art. 2 ust. 1 pkt. 1 ustawy </w:t>
      </w:r>
      <w:r w:rsidRPr="00F90929">
        <w:rPr>
          <w:rFonts w:asciiTheme="minorHAnsi" w:hAnsiTheme="minorHAnsi" w:cstheme="minorHAnsi"/>
          <w:color w:val="262626"/>
        </w:rPr>
        <w:t xml:space="preserve">na: </w:t>
      </w:r>
    </w:p>
    <w:p w14:paraId="76E3E4CD" w14:textId="77777777" w:rsidR="00C70D5F" w:rsidRPr="004B45EB" w:rsidRDefault="00C70D5F" w:rsidP="00C70D5F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4C49DAA7" w14:textId="42B42359" w:rsidR="00CB3801" w:rsidRPr="000E391E" w:rsidRDefault="00CB3801" w:rsidP="000E391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E391E">
        <w:rPr>
          <w:rFonts w:asciiTheme="minorHAnsi" w:hAnsiTheme="minorHAnsi" w:cstheme="minorHAnsi"/>
          <w:b/>
          <w:sz w:val="28"/>
          <w:szCs w:val="28"/>
        </w:rPr>
        <w:t>„</w:t>
      </w:r>
      <w:r w:rsidR="000E391E" w:rsidRPr="000E391E">
        <w:rPr>
          <w:rFonts w:asciiTheme="minorHAnsi" w:hAnsiTheme="minorHAnsi" w:cstheme="minorHAnsi"/>
          <w:b/>
          <w:bCs/>
          <w:sz w:val="28"/>
          <w:szCs w:val="28"/>
        </w:rPr>
        <w:t>Remont schodów wraz z pochylnią dla niepełnosprawnych do budynku Ośrodka Zdrowia przy ul. Turkusowej  w Komorowie</w:t>
      </w:r>
      <w:r w:rsidRPr="000E391E">
        <w:rPr>
          <w:rFonts w:asciiTheme="minorHAnsi" w:hAnsiTheme="minorHAnsi" w:cstheme="minorHAnsi"/>
          <w:b/>
          <w:sz w:val="28"/>
          <w:szCs w:val="28"/>
        </w:rPr>
        <w:t>”</w:t>
      </w:r>
    </w:p>
    <w:p w14:paraId="740CDB16" w14:textId="2C3DDB59" w:rsidR="003E0A11" w:rsidRPr="000E391E" w:rsidRDefault="003E0A11" w:rsidP="00C70D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C149EA7" w14:textId="77777777" w:rsidR="003E0A11" w:rsidRDefault="003E0A11" w:rsidP="00C70D5F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B6475E4" w14:textId="77777777" w:rsidR="00C70D5F" w:rsidRPr="007848A9" w:rsidRDefault="00C70D5F" w:rsidP="00C70D5F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380BA36A" w14:textId="77777777" w:rsidR="00C70D5F" w:rsidRPr="007848A9" w:rsidRDefault="00C70D5F" w:rsidP="00C70D5F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3188EF74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6D56F5BA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C1DD070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ED239DE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4202EA0B" w14:textId="543B3ABA" w:rsidR="00C70D5F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7F48E10F" w14:textId="695368F3" w:rsidR="00B307F2" w:rsidRPr="000E391E" w:rsidRDefault="00B307F2" w:rsidP="00B307F2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  <w:bCs/>
        </w:rPr>
      </w:pPr>
      <w:r w:rsidRPr="000E391E">
        <w:rPr>
          <w:rFonts w:asciiTheme="minorHAnsi" w:hAnsiTheme="minorHAnsi" w:cstheme="minorHAns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z  dnia 15 kwietnia 2022r. Poz. 835)</w:t>
      </w:r>
    </w:p>
    <w:p w14:paraId="04D96D29" w14:textId="77777777" w:rsidR="00C70D5F" w:rsidRDefault="00C70D5F" w:rsidP="00C70D5F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3D641C" w14:textId="77777777" w:rsidR="00C70D5F" w:rsidRPr="007848A9" w:rsidRDefault="00C70D5F" w:rsidP="00C70D5F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62365213" w14:textId="77777777" w:rsidR="00C70D5F" w:rsidRPr="007848A9" w:rsidRDefault="00C70D5F" w:rsidP="00C70D5F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58F77CD1" w14:textId="77777777" w:rsidR="00C70D5F" w:rsidRPr="00BD5E96" w:rsidRDefault="00C70D5F" w:rsidP="00C70D5F">
      <w:pPr>
        <w:rPr>
          <w:color w:val="262626"/>
          <w:sz w:val="14"/>
          <w:szCs w:val="14"/>
        </w:rPr>
      </w:pPr>
    </w:p>
    <w:p w14:paraId="297C3691" w14:textId="77777777" w:rsidR="00C70D5F" w:rsidRPr="007848A9" w:rsidRDefault="00C70D5F" w:rsidP="00C70D5F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1D462DF2" w14:textId="29797288" w:rsidR="00C70D5F" w:rsidRPr="00517AAC" w:rsidRDefault="00C70D5F" w:rsidP="00C70D5F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517AAC">
        <w:rPr>
          <w:kern w:val="144"/>
          <w:sz w:val="20"/>
          <w:szCs w:val="20"/>
        </w:rPr>
        <w:t xml:space="preserve"> </w:t>
      </w:r>
      <w:bookmarkStart w:id="0" w:name="_Hlk37101914"/>
      <w:r w:rsidRPr="00517AAC">
        <w:rPr>
          <w:rFonts w:asciiTheme="minorHAnsi" w:hAnsiTheme="minorHAnsi" w:cstheme="minorHAnsi"/>
          <w:kern w:val="144"/>
          <w:szCs w:val="24"/>
        </w:rPr>
        <w:t>podpis imienn</w:t>
      </w:r>
      <w:r w:rsidR="003E0A11" w:rsidRPr="00517AAC">
        <w:rPr>
          <w:rFonts w:asciiTheme="minorHAnsi" w:hAnsiTheme="minorHAnsi" w:cstheme="minorHAnsi"/>
          <w:kern w:val="144"/>
          <w:szCs w:val="24"/>
        </w:rPr>
        <w:t>y</w:t>
      </w:r>
      <w:r w:rsidRPr="00517AAC">
        <w:rPr>
          <w:rFonts w:asciiTheme="minorHAnsi" w:hAnsiTheme="minorHAnsi" w:cstheme="minorHAnsi"/>
          <w:kern w:val="144"/>
          <w:szCs w:val="24"/>
        </w:rPr>
        <w:t xml:space="preserve"> osoby (osób) </w:t>
      </w:r>
    </w:p>
    <w:p w14:paraId="285D6B84" w14:textId="77777777" w:rsidR="00C70D5F" w:rsidRPr="00517AAC" w:rsidRDefault="00C70D5F" w:rsidP="00C70D5F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517AAC">
        <w:rPr>
          <w:rFonts w:asciiTheme="minorHAnsi" w:hAnsiTheme="minorHAnsi" w:cstheme="minorHAnsi"/>
          <w:kern w:val="144"/>
          <w:szCs w:val="24"/>
        </w:rPr>
        <w:t>uprawnionej (</w:t>
      </w:r>
      <w:proofErr w:type="spellStart"/>
      <w:r w:rsidRPr="00517AAC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517AAC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  <w:bookmarkEnd w:id="0"/>
    </w:p>
    <w:p w14:paraId="2935EBC7" w14:textId="77777777" w:rsidR="002C013B" w:rsidRDefault="00013D77"/>
    <w:sectPr w:rsidR="002C013B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E207" w14:textId="77777777" w:rsidR="00013D77" w:rsidRDefault="00013D77" w:rsidP="00C70D5F">
      <w:r>
        <w:separator/>
      </w:r>
    </w:p>
  </w:endnote>
  <w:endnote w:type="continuationSeparator" w:id="0">
    <w:p w14:paraId="3EB3A396" w14:textId="77777777" w:rsidR="00013D77" w:rsidRDefault="00013D77" w:rsidP="00C7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6DB7" w14:textId="77777777" w:rsidR="00A2767D" w:rsidRDefault="00C70D5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CD9EC" w14:textId="77777777" w:rsidR="00A2767D" w:rsidRDefault="00013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F02C" w14:textId="77777777" w:rsidR="00013D77" w:rsidRDefault="00013D77" w:rsidP="00C70D5F">
      <w:r>
        <w:separator/>
      </w:r>
    </w:p>
  </w:footnote>
  <w:footnote w:type="continuationSeparator" w:id="0">
    <w:p w14:paraId="74B67E64" w14:textId="77777777" w:rsidR="00013D77" w:rsidRDefault="00013D77" w:rsidP="00C7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86C5" w14:textId="2BA94261" w:rsidR="003E0A11" w:rsidRPr="000E391E" w:rsidRDefault="003E0A11" w:rsidP="000E391E">
    <w:pPr>
      <w:suppressAutoHyphens/>
      <w:rPr>
        <w:rFonts w:asciiTheme="minorHAnsi" w:hAnsiTheme="minorHAnsi" w:cstheme="minorHAnsi"/>
      </w:rPr>
    </w:pPr>
    <w:r w:rsidRPr="000E391E">
      <w:rPr>
        <w:rFonts w:asciiTheme="minorHAnsi" w:hAnsiTheme="minorHAnsi" w:cstheme="minorHAnsi"/>
      </w:rPr>
      <w:t>ZP.271.2.</w:t>
    </w:r>
    <w:r w:rsidR="000E391E" w:rsidRPr="000E391E">
      <w:rPr>
        <w:rFonts w:asciiTheme="minorHAnsi" w:hAnsiTheme="minorHAnsi" w:cstheme="minorHAnsi"/>
      </w:rPr>
      <w:t>4</w:t>
    </w:r>
    <w:r w:rsidR="00CB3801" w:rsidRPr="000E391E">
      <w:rPr>
        <w:rFonts w:asciiTheme="minorHAnsi" w:hAnsiTheme="minorHAnsi" w:cstheme="minorHAnsi"/>
      </w:rPr>
      <w:t>6</w:t>
    </w:r>
    <w:r w:rsidRPr="000E391E">
      <w:rPr>
        <w:rFonts w:asciiTheme="minorHAnsi" w:hAnsiTheme="minorHAnsi" w:cstheme="minorHAnsi"/>
      </w:rPr>
      <w:t>.2022</w:t>
    </w:r>
  </w:p>
  <w:p w14:paraId="27959CE5" w14:textId="77777777" w:rsidR="000E391E" w:rsidRPr="000E391E" w:rsidRDefault="00CB3801" w:rsidP="000E391E">
    <w:pPr>
      <w:rPr>
        <w:rFonts w:asciiTheme="minorHAnsi" w:hAnsiTheme="minorHAnsi" w:cstheme="minorHAnsi"/>
      </w:rPr>
    </w:pPr>
    <w:r w:rsidRPr="000E391E">
      <w:rPr>
        <w:rFonts w:asciiTheme="minorHAnsi" w:hAnsiTheme="minorHAnsi" w:cstheme="minorHAnsi"/>
      </w:rPr>
      <w:t>„</w:t>
    </w:r>
    <w:r w:rsidR="000E391E" w:rsidRPr="000E391E">
      <w:rPr>
        <w:rFonts w:asciiTheme="minorHAnsi" w:hAnsiTheme="minorHAnsi" w:cstheme="minorHAnsi"/>
      </w:rPr>
      <w:t xml:space="preserve">Remont schodów wraz z pochylnią dla niepełnosprawnych do budynku Ośrodka Zdrowia      </w:t>
    </w:r>
  </w:p>
  <w:p w14:paraId="5C5E595B" w14:textId="176451C4" w:rsidR="00CB3801" w:rsidRPr="000E391E" w:rsidRDefault="000E391E" w:rsidP="000E391E">
    <w:pPr>
      <w:rPr>
        <w:rFonts w:asciiTheme="minorHAnsi" w:hAnsiTheme="minorHAnsi" w:cstheme="minorHAnsi"/>
      </w:rPr>
    </w:pPr>
    <w:r w:rsidRPr="000E391E">
      <w:rPr>
        <w:rFonts w:asciiTheme="minorHAnsi" w:hAnsiTheme="minorHAnsi" w:cstheme="minorHAnsi"/>
      </w:rPr>
      <w:t xml:space="preserve"> przy ul. Turkusowej  w Komorowie</w:t>
    </w:r>
    <w:r w:rsidR="00CB3801" w:rsidRPr="000E391E">
      <w:rPr>
        <w:rFonts w:asciiTheme="minorHAnsi" w:hAnsiTheme="minorHAnsi" w:cstheme="minorHAnsi"/>
      </w:rPr>
      <w:t>”</w:t>
    </w:r>
  </w:p>
  <w:p w14:paraId="232356F5" w14:textId="560A1898" w:rsidR="00807902" w:rsidRPr="003E0A11" w:rsidRDefault="00013D77" w:rsidP="00CB3801">
    <w:pPr>
      <w:suppressAutoHyphens/>
      <w:ind w:left="284" w:firstLine="3118"/>
      <w:rPr>
        <w:rFonts w:ascii="Arial Narrow" w:hAnsi="Arial Narrow" w:cstheme="minorHAnsi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8489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0B"/>
    <w:rsid w:val="00013D77"/>
    <w:rsid w:val="000E391E"/>
    <w:rsid w:val="00190268"/>
    <w:rsid w:val="00264F9A"/>
    <w:rsid w:val="00267708"/>
    <w:rsid w:val="003E0A11"/>
    <w:rsid w:val="00517AAC"/>
    <w:rsid w:val="005A30E7"/>
    <w:rsid w:val="005B1B8F"/>
    <w:rsid w:val="006C3B22"/>
    <w:rsid w:val="00A24A0B"/>
    <w:rsid w:val="00B307F2"/>
    <w:rsid w:val="00C70D5F"/>
    <w:rsid w:val="00CB3801"/>
    <w:rsid w:val="00DC6A18"/>
    <w:rsid w:val="00F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8C53"/>
  <w15:chartTrackingRefBased/>
  <w15:docId w15:val="{E07F7CB4-3717-43FB-8EC1-565779B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0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0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D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D5F"/>
  </w:style>
  <w:style w:type="paragraph" w:styleId="Bezodstpw">
    <w:name w:val="No Spacing"/>
    <w:uiPriority w:val="1"/>
    <w:qFormat/>
    <w:rsid w:val="00C70D5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Tarasiuk</dc:creator>
  <cp:keywords/>
  <dc:description/>
  <cp:lastModifiedBy>Marta  Opłocka</cp:lastModifiedBy>
  <cp:revision>6</cp:revision>
  <dcterms:created xsi:type="dcterms:W3CDTF">2022-02-15T08:21:00Z</dcterms:created>
  <dcterms:modified xsi:type="dcterms:W3CDTF">2022-06-08T13:12:00Z</dcterms:modified>
</cp:coreProperties>
</file>