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A90114" w:rsidRPr="001B1787" w14:paraId="7652FBC6" w14:textId="77777777" w:rsidTr="00A90114">
        <w:trPr>
          <w:trHeight w:val="999"/>
        </w:trPr>
        <w:tc>
          <w:tcPr>
            <w:tcW w:w="4503" w:type="dxa"/>
            <w:shd w:val="clear" w:color="auto" w:fill="auto"/>
          </w:tcPr>
          <w:p w14:paraId="6E221648" w14:textId="77777777" w:rsidR="00A90114" w:rsidRPr="001B1787" w:rsidRDefault="00A90114" w:rsidP="00A901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DB8A0" w14:textId="77777777" w:rsidR="00A90114" w:rsidRPr="001B1787" w:rsidRDefault="00A90114" w:rsidP="00A901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5609E55" w14:textId="77777777" w:rsidR="00A90114" w:rsidRPr="001B1787" w:rsidRDefault="00A90114" w:rsidP="00A901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6A6CBF0" w14:textId="77777777" w:rsidR="00A90114" w:rsidRPr="00D85CC2" w:rsidRDefault="00A90114" w:rsidP="00A901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7EAA4B5" w14:textId="77777777" w:rsidR="00A90114" w:rsidRPr="001B1787" w:rsidRDefault="00A90114" w:rsidP="00A9011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D8A85" w14:textId="77777777" w:rsidR="00A90114" w:rsidRPr="00D85CC2" w:rsidRDefault="00A90114" w:rsidP="00A90114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577F731" w14:textId="77777777" w:rsidR="00A90114" w:rsidRPr="0014387E" w:rsidRDefault="00A90114" w:rsidP="00A90114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6891C720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3B90FB8E" w14:textId="77777777" w:rsidR="00F52FE1" w:rsidRDefault="00A90114" w:rsidP="00A90114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p w14:paraId="440F43C3" w14:textId="77777777" w:rsidR="00A90114" w:rsidRDefault="00A90114" w:rsidP="00A90114">
      <w:pPr>
        <w:ind w:firstLine="6096"/>
        <w:rPr>
          <w:rFonts w:ascii="Arial Narrow" w:hAnsi="Arial Narrow"/>
          <w:iCs/>
          <w:color w:val="000000"/>
        </w:rPr>
      </w:pPr>
    </w:p>
    <w:p w14:paraId="18A76D21" w14:textId="77777777" w:rsidR="00A90114" w:rsidRPr="00A90114" w:rsidRDefault="00A90114" w:rsidP="00A90114">
      <w:pPr>
        <w:ind w:firstLine="6096"/>
        <w:rPr>
          <w:rFonts w:ascii="Arial Narrow" w:hAnsi="Arial Narrow"/>
          <w:iCs/>
          <w:color w:val="000000"/>
        </w:rPr>
      </w:pPr>
    </w:p>
    <w:p w14:paraId="6A1243E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59C50376" w14:textId="77777777" w:rsidR="007B26A2" w:rsidRPr="007B26A2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Hlk37102484"/>
    </w:p>
    <w:bookmarkEnd w:id="0"/>
    <w:p w14:paraId="7622A553" w14:textId="103AF089" w:rsidR="00B54A19" w:rsidRPr="00B95EF3" w:rsidRDefault="00B54A19" w:rsidP="00B95E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5EF3">
        <w:rPr>
          <w:rFonts w:asciiTheme="minorHAnsi" w:hAnsiTheme="minorHAnsi" w:cstheme="minorHAnsi"/>
          <w:b/>
          <w:sz w:val="28"/>
          <w:szCs w:val="28"/>
        </w:rPr>
        <w:t>„</w:t>
      </w:r>
      <w:r w:rsidR="00D86275" w:rsidRPr="00D86275">
        <w:rPr>
          <w:rFonts w:asciiTheme="minorHAnsi" w:hAnsiTheme="minorHAnsi" w:cstheme="minorHAnsi"/>
          <w:b/>
          <w:bCs/>
        </w:rPr>
        <w:t xml:space="preserve">Przeprowadzenie okresowych kontroli rocznych stanu technicznego budynków będących </w:t>
      </w:r>
      <w:r w:rsidR="00D86275" w:rsidRPr="00D86275">
        <w:rPr>
          <w:rFonts w:asciiTheme="minorHAnsi" w:hAnsiTheme="minorHAnsi" w:cstheme="minorHAnsi"/>
          <w:b/>
          <w:bCs/>
        </w:rPr>
        <w:br/>
        <w:t xml:space="preserve">  w zasobie Gminy Michałowice</w:t>
      </w:r>
      <w:r w:rsidR="00241DA8">
        <w:rPr>
          <w:rFonts w:asciiTheme="minorHAnsi" w:hAnsiTheme="minorHAnsi" w:cstheme="minorHAnsi"/>
          <w:b/>
          <w:bCs/>
        </w:rPr>
        <w:t xml:space="preserve"> - II</w:t>
      </w:r>
      <w:r w:rsidRPr="00B95EF3">
        <w:rPr>
          <w:rFonts w:asciiTheme="minorHAnsi" w:hAnsiTheme="minorHAnsi" w:cstheme="minorHAnsi"/>
          <w:b/>
          <w:sz w:val="28"/>
          <w:szCs w:val="28"/>
        </w:rPr>
        <w:t>”</w:t>
      </w:r>
    </w:p>
    <w:p w14:paraId="2A2D4ABA" w14:textId="77777777" w:rsidR="006B1D45" w:rsidRPr="00B95EF3" w:rsidRDefault="006B1D45" w:rsidP="00BA459B">
      <w:pPr>
        <w:pStyle w:val="Zwykytekst"/>
        <w:jc w:val="both"/>
        <w:rPr>
          <w:rFonts w:asciiTheme="minorHAnsi" w:hAnsiTheme="minorHAnsi" w:cstheme="minorHAnsi"/>
          <w:sz w:val="28"/>
          <w:szCs w:val="28"/>
        </w:rPr>
      </w:pPr>
    </w:p>
    <w:p w14:paraId="269898DD" w14:textId="77777777" w:rsidR="008153BB" w:rsidRPr="00F34815" w:rsidRDefault="000F42B4" w:rsidP="007B26A2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0"/>
        <w:gridCol w:w="1672"/>
        <w:gridCol w:w="1871"/>
        <w:gridCol w:w="1701"/>
      </w:tblGrid>
      <w:tr w:rsidR="00A90114" w:rsidRPr="000E747C" w14:paraId="5BDE6446" w14:textId="77777777" w:rsidTr="00A90114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137" w14:textId="77777777" w:rsidR="00A90114" w:rsidRPr="00281673" w:rsidRDefault="00A90114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709" w14:textId="77777777"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63FAA5C1" w14:textId="77777777"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D3E0" w14:textId="77777777"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578E0E64" w14:textId="77777777"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7FCB003F" w14:textId="77777777"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5CA3" w14:textId="77777777"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kwalifikacje zawodowe **</w:t>
            </w:r>
          </w:p>
          <w:p w14:paraId="794F947B" w14:textId="77777777"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7D002685" w14:textId="77777777"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5A1" w14:textId="77777777" w:rsidR="00A90114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>
              <w:rPr>
                <w:rFonts w:ascii="Arial Narrow" w:hAnsi="Arial Narrow"/>
                <w:b/>
                <w:bCs/>
                <w:smallCaps/>
                <w:kern w:val="144"/>
              </w:rPr>
              <w:t>posiadane doświadczenie</w:t>
            </w:r>
          </w:p>
          <w:p w14:paraId="738E97F5" w14:textId="77777777" w:rsidR="00A90114" w:rsidRPr="00A90114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mallCaps/>
                <w:kern w:val="144"/>
              </w:rPr>
            </w:pPr>
            <w:r w:rsidRPr="00A90114">
              <w:rPr>
                <w:rFonts w:ascii="Arial Narrow" w:hAnsi="Arial Narrow"/>
                <w:smallCaps/>
                <w:kern w:val="144"/>
              </w:rPr>
              <w:t>(potwierdzające warunek udziału określony przez Zamawiającego)</w:t>
            </w:r>
          </w:p>
          <w:p w14:paraId="4068943B" w14:textId="77777777"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996" w14:textId="77777777"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A90114" w:rsidRPr="000E747C" w14:paraId="68ED99BD" w14:textId="77777777" w:rsidTr="00A90114">
        <w:trPr>
          <w:trHeight w:val="349"/>
        </w:trPr>
        <w:tc>
          <w:tcPr>
            <w:tcW w:w="568" w:type="dxa"/>
          </w:tcPr>
          <w:p w14:paraId="7DB9C7E3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5B365656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E9AF948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2A5A2968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14:paraId="5FF343FC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1" w:type="dxa"/>
          </w:tcPr>
          <w:p w14:paraId="12840626" w14:textId="77777777"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01" w:type="dxa"/>
          </w:tcPr>
          <w:p w14:paraId="6DEC8CFC" w14:textId="77777777"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26E98DB1" w14:textId="77777777" w:rsidR="00A90114" w:rsidRPr="00281673" w:rsidRDefault="00A90114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A90114" w:rsidRPr="000E747C" w14:paraId="44EED1E4" w14:textId="77777777" w:rsidTr="00A90114">
        <w:trPr>
          <w:trHeight w:val="298"/>
        </w:trPr>
        <w:tc>
          <w:tcPr>
            <w:tcW w:w="568" w:type="dxa"/>
          </w:tcPr>
          <w:p w14:paraId="7E2FCAB6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A80AD45" w14:textId="77777777" w:rsidR="00A90114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583DB01" w14:textId="77777777" w:rsidR="00A90114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2E756BEA" w14:textId="77777777" w:rsidR="00A90114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69B9AC79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131A8E34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14:paraId="7CCE181C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1" w:type="dxa"/>
          </w:tcPr>
          <w:p w14:paraId="097FE55C" w14:textId="77777777" w:rsidR="00A90114" w:rsidRPr="00281673" w:rsidRDefault="00A90114" w:rsidP="00EF64A1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01" w:type="dxa"/>
          </w:tcPr>
          <w:p w14:paraId="0A8E9F37" w14:textId="77777777" w:rsidR="00A90114" w:rsidRPr="00281673" w:rsidRDefault="00A90114" w:rsidP="00EF64A1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1C7EBB94" w14:textId="77777777" w:rsidR="00A90114" w:rsidRPr="00281673" w:rsidRDefault="00A90114" w:rsidP="00EF64A1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</w:t>
            </w:r>
          </w:p>
        </w:tc>
      </w:tr>
      <w:tr w:rsidR="00A90114" w:rsidRPr="000E747C" w14:paraId="266C6569" w14:textId="77777777" w:rsidTr="00A90114">
        <w:trPr>
          <w:trHeight w:val="298"/>
        </w:trPr>
        <w:tc>
          <w:tcPr>
            <w:tcW w:w="568" w:type="dxa"/>
          </w:tcPr>
          <w:p w14:paraId="18F6E95A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5362ED26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530A146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05A7C570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14:paraId="104E0659" w14:textId="77777777"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1" w:type="dxa"/>
          </w:tcPr>
          <w:p w14:paraId="1C5641B3" w14:textId="77777777"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01" w:type="dxa"/>
          </w:tcPr>
          <w:p w14:paraId="342340CD" w14:textId="77777777"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779CAF8" w14:textId="77777777" w:rsidR="00A90114" w:rsidRPr="00281673" w:rsidRDefault="00A90114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277B3467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3C96234B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66D4BFD9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</w:rPr>
        <w:t xml:space="preserve"> które będą uczestniczyć w wykonywaniu zamówienia 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</w:rPr>
        <w:t>.</w:t>
      </w:r>
    </w:p>
    <w:p w14:paraId="0AD0CC3D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073802ED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0AD4EB82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255B908D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44C53F26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5E146B0C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505B87D2" w14:textId="77777777" w:rsidR="00A90114" w:rsidRDefault="00A90114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627662AC" w14:textId="77777777" w:rsidR="0078330D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72B44316" w14:textId="77777777" w:rsidR="00A90114" w:rsidRPr="00281673" w:rsidRDefault="00A90114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087EA4B2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0BB" w14:textId="77777777" w:rsidR="007909DB" w:rsidRDefault="007909DB" w:rsidP="00F52FE1">
      <w:r>
        <w:separator/>
      </w:r>
    </w:p>
  </w:endnote>
  <w:endnote w:type="continuationSeparator" w:id="0">
    <w:p w14:paraId="0B4D0954" w14:textId="77777777" w:rsidR="007909DB" w:rsidRDefault="007909DB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50EC" w14:textId="77777777" w:rsidR="007909DB" w:rsidRDefault="007909DB" w:rsidP="00F52FE1">
      <w:r>
        <w:separator/>
      </w:r>
    </w:p>
  </w:footnote>
  <w:footnote w:type="continuationSeparator" w:id="0">
    <w:p w14:paraId="2C62F3DA" w14:textId="77777777" w:rsidR="007909DB" w:rsidRDefault="007909DB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B8EE" w14:textId="77777777" w:rsidR="007B26A2" w:rsidRPr="00B95EF3" w:rsidRDefault="00D86275" w:rsidP="00B95EF3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Nr sprawy </w:t>
    </w:r>
    <w:r w:rsidR="00DE4E1F">
      <w:rPr>
        <w:rFonts w:asciiTheme="minorHAnsi" w:hAnsiTheme="minorHAnsi" w:cstheme="minorHAnsi"/>
        <w:bCs/>
        <w:lang w:eastAsia="ar-SA"/>
      </w:rPr>
      <w:t>IR.271.2</w:t>
    </w:r>
    <w:r w:rsidR="00FC7341">
      <w:rPr>
        <w:rFonts w:asciiTheme="minorHAnsi" w:hAnsiTheme="minorHAnsi" w:cstheme="minorHAnsi"/>
        <w:bCs/>
        <w:lang w:eastAsia="ar-SA"/>
      </w:rPr>
      <w:t>.2022</w:t>
    </w:r>
  </w:p>
  <w:p w14:paraId="01B93F88" w14:textId="567B00D8" w:rsidR="00B54A19" w:rsidRPr="00B95EF3" w:rsidRDefault="00B54A19" w:rsidP="00B95EF3">
    <w:pPr>
      <w:rPr>
        <w:rFonts w:asciiTheme="minorHAnsi" w:hAnsiTheme="minorHAnsi" w:cstheme="minorHAnsi"/>
        <w:bCs/>
      </w:rPr>
    </w:pPr>
    <w:r w:rsidRPr="00B95EF3">
      <w:rPr>
        <w:rFonts w:asciiTheme="minorHAnsi" w:hAnsiTheme="minorHAnsi" w:cstheme="minorHAnsi"/>
        <w:bCs/>
      </w:rPr>
      <w:t>„</w:t>
    </w:r>
    <w:r w:rsidR="00D86275">
      <w:rPr>
        <w:rFonts w:asciiTheme="minorHAnsi" w:hAnsiTheme="minorHAnsi" w:cstheme="minorHAnsi"/>
        <w:bCs/>
      </w:rPr>
      <w:t xml:space="preserve">Przeprowadzenie okresowych kontroli rocznych stanu technicznego budynków będących </w:t>
    </w:r>
    <w:r w:rsidR="00D86275">
      <w:rPr>
        <w:rFonts w:asciiTheme="minorHAnsi" w:hAnsiTheme="minorHAnsi" w:cstheme="minorHAnsi"/>
        <w:bCs/>
      </w:rPr>
      <w:br/>
      <w:t xml:space="preserve">  w zasobie Gminy Michałowice</w:t>
    </w:r>
    <w:r w:rsidR="00241DA8">
      <w:rPr>
        <w:rFonts w:asciiTheme="minorHAnsi" w:hAnsiTheme="minorHAnsi" w:cstheme="minorHAnsi"/>
        <w:bCs/>
      </w:rPr>
      <w:t xml:space="preserve"> II</w:t>
    </w:r>
    <w:r w:rsidR="00D86275">
      <w:rPr>
        <w:rFonts w:asciiTheme="minorHAnsi" w:hAnsiTheme="minorHAnsi" w:cstheme="minorHAnsi"/>
        <w:bCs/>
      </w:rPr>
      <w:t xml:space="preserve"> </w:t>
    </w:r>
    <w:r w:rsidRPr="00B95EF3">
      <w:rPr>
        <w:rFonts w:asciiTheme="minorHAnsi" w:hAnsiTheme="minorHAnsi" w:cstheme="minorHAnsi"/>
        <w:bCs/>
      </w:rPr>
      <w:t>”</w:t>
    </w:r>
  </w:p>
  <w:p w14:paraId="3AC6F94E" w14:textId="77777777" w:rsidR="00F52FE1" w:rsidRPr="00B54A19" w:rsidRDefault="00F52FE1" w:rsidP="00B54A19">
    <w:pPr>
      <w:pStyle w:val="Nagwek"/>
      <w:ind w:left="3544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69862">
    <w:abstractNumId w:val="0"/>
  </w:num>
  <w:num w:numId="2" w16cid:durableId="78361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5EDC"/>
    <w:rsid w:val="00167997"/>
    <w:rsid w:val="001852B6"/>
    <w:rsid w:val="001B1787"/>
    <w:rsid w:val="001D5B14"/>
    <w:rsid w:val="0021192C"/>
    <w:rsid w:val="00211CB1"/>
    <w:rsid w:val="00217345"/>
    <w:rsid w:val="002225B5"/>
    <w:rsid w:val="00241DA8"/>
    <w:rsid w:val="00246B4A"/>
    <w:rsid w:val="002473C8"/>
    <w:rsid w:val="002704A1"/>
    <w:rsid w:val="00281673"/>
    <w:rsid w:val="002A4BEE"/>
    <w:rsid w:val="002B59E2"/>
    <w:rsid w:val="002C64C7"/>
    <w:rsid w:val="002E3CF5"/>
    <w:rsid w:val="002F2E0F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42FE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141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909DB"/>
    <w:rsid w:val="007B26A2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94DEB"/>
    <w:rsid w:val="008B126D"/>
    <w:rsid w:val="008E41A5"/>
    <w:rsid w:val="00934C8E"/>
    <w:rsid w:val="00935094"/>
    <w:rsid w:val="009418BB"/>
    <w:rsid w:val="00953B63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90114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54A19"/>
    <w:rsid w:val="00B701B4"/>
    <w:rsid w:val="00B8508D"/>
    <w:rsid w:val="00B95EF3"/>
    <w:rsid w:val="00BA459B"/>
    <w:rsid w:val="00BB5594"/>
    <w:rsid w:val="00BC555A"/>
    <w:rsid w:val="00BC6F78"/>
    <w:rsid w:val="00BE1746"/>
    <w:rsid w:val="00BF69EA"/>
    <w:rsid w:val="00C01B97"/>
    <w:rsid w:val="00C13656"/>
    <w:rsid w:val="00C523FD"/>
    <w:rsid w:val="00CB1107"/>
    <w:rsid w:val="00CB1981"/>
    <w:rsid w:val="00CB7211"/>
    <w:rsid w:val="00CF7B45"/>
    <w:rsid w:val="00D32030"/>
    <w:rsid w:val="00D33444"/>
    <w:rsid w:val="00D54F91"/>
    <w:rsid w:val="00D671C3"/>
    <w:rsid w:val="00D85CC2"/>
    <w:rsid w:val="00D86275"/>
    <w:rsid w:val="00D909BC"/>
    <w:rsid w:val="00DA7C82"/>
    <w:rsid w:val="00DC0E04"/>
    <w:rsid w:val="00DD4201"/>
    <w:rsid w:val="00DE4E1F"/>
    <w:rsid w:val="00E03042"/>
    <w:rsid w:val="00E148DB"/>
    <w:rsid w:val="00E21190"/>
    <w:rsid w:val="00E73D9F"/>
    <w:rsid w:val="00E836FB"/>
    <w:rsid w:val="00E922EC"/>
    <w:rsid w:val="00ED251F"/>
    <w:rsid w:val="00EE0FE7"/>
    <w:rsid w:val="00EE12D1"/>
    <w:rsid w:val="00EF64A1"/>
    <w:rsid w:val="00F34815"/>
    <w:rsid w:val="00F521A1"/>
    <w:rsid w:val="00F52FE1"/>
    <w:rsid w:val="00F55223"/>
    <w:rsid w:val="00F63AAC"/>
    <w:rsid w:val="00FB0569"/>
    <w:rsid w:val="00FC2FC0"/>
    <w:rsid w:val="00FC7341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8EBB9"/>
  <w15:docId w15:val="{3C316B86-E692-444B-A9F2-FB95353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Karolina Mąkal</dc:creator>
  <cp:lastModifiedBy>Kinga  Niedźwiecka</cp:lastModifiedBy>
  <cp:revision>2</cp:revision>
  <cp:lastPrinted>2022-02-15T08:37:00Z</cp:lastPrinted>
  <dcterms:created xsi:type="dcterms:W3CDTF">2022-10-18T10:54:00Z</dcterms:created>
  <dcterms:modified xsi:type="dcterms:W3CDTF">2022-10-18T10:54:00Z</dcterms:modified>
</cp:coreProperties>
</file>