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r w:rsidRPr="00493199">
        <w:rPr>
          <w:rFonts w:ascii="Arial" w:hAnsi="Arial" w:cs="Arial"/>
        </w:rPr>
        <w:t>UA.6733.</w:t>
      </w:r>
      <w:r w:rsidR="00C92237">
        <w:rPr>
          <w:rFonts w:ascii="Arial" w:hAnsi="Arial" w:cs="Arial"/>
        </w:rPr>
        <w:t>5</w:t>
      </w:r>
      <w:r w:rsidRPr="00493199">
        <w:rPr>
          <w:rFonts w:ascii="Arial" w:hAnsi="Arial" w:cs="Arial"/>
        </w:rPr>
        <w:t>.202</w:t>
      </w:r>
      <w:r w:rsidR="00BA4126">
        <w:rPr>
          <w:rFonts w:ascii="Arial" w:hAnsi="Arial" w:cs="Arial"/>
        </w:rPr>
        <w:t>2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C92237">
        <w:rPr>
          <w:rFonts w:ascii="Arial" w:hAnsi="Arial" w:cs="Arial"/>
        </w:rPr>
        <w:t xml:space="preserve">30 czerwca </w:t>
      </w:r>
      <w:r w:rsidR="0088700F" w:rsidRPr="00493199">
        <w:rPr>
          <w:rFonts w:ascii="Arial" w:hAnsi="Arial" w:cs="Arial"/>
        </w:rPr>
        <w:t xml:space="preserve"> 202</w:t>
      </w:r>
      <w:r w:rsidR="00BA4126">
        <w:rPr>
          <w:rFonts w:ascii="Arial" w:hAnsi="Arial" w:cs="Arial"/>
        </w:rPr>
        <w:t>2</w:t>
      </w:r>
      <w:r w:rsidR="0088700F" w:rsidRPr="00493199">
        <w:rPr>
          <w:rFonts w:ascii="Arial" w:hAnsi="Arial" w:cs="Arial"/>
        </w:rPr>
        <w:t xml:space="preserve">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</w:t>
      </w:r>
      <w:r w:rsidR="00BA4126">
        <w:rPr>
          <w:rFonts w:ascii="Arial" w:hAnsi="Arial" w:cs="Arial"/>
        </w:rPr>
        <w:t>2</w:t>
      </w:r>
      <w:r w:rsidRPr="00493199">
        <w:rPr>
          <w:rFonts w:ascii="Arial" w:hAnsi="Arial" w:cs="Arial"/>
        </w:rPr>
        <w:t xml:space="preserve"> r., poz. </w:t>
      </w:r>
      <w:r w:rsidR="00BA4126">
        <w:rPr>
          <w:rFonts w:ascii="Arial" w:hAnsi="Arial" w:cs="Arial"/>
        </w:rPr>
        <w:t>503</w:t>
      </w:r>
      <w:r w:rsidRPr="00493199">
        <w:rPr>
          <w:rFonts w:ascii="Arial" w:hAnsi="Arial" w:cs="Arial"/>
        </w:rPr>
        <w:t xml:space="preserve">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2021 r., poz. 735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C92237" w:rsidRPr="00C92237" w:rsidRDefault="0088700F" w:rsidP="00C92237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C92237">
        <w:rPr>
          <w:rFonts w:cstheme="minorHAnsi"/>
          <w:sz w:val="24"/>
          <w:szCs w:val="24"/>
        </w:rPr>
        <w:t xml:space="preserve">że na wniosek złożony przez </w:t>
      </w:r>
      <w:r w:rsidR="00C92237" w:rsidRPr="00C92237">
        <w:rPr>
          <w:rFonts w:cstheme="minorHAnsi"/>
          <w:sz w:val="24"/>
          <w:szCs w:val="24"/>
        </w:rPr>
        <w:t>firmy</w:t>
      </w:r>
      <w:r w:rsidR="00C92237">
        <w:rPr>
          <w:rFonts w:cstheme="minorHAnsi"/>
          <w:sz w:val="24"/>
          <w:szCs w:val="24"/>
        </w:rPr>
        <w:t>:</w:t>
      </w:r>
      <w:r w:rsidR="00C92237" w:rsidRPr="00C92237">
        <w:rPr>
          <w:rFonts w:cstheme="minorHAnsi"/>
          <w:sz w:val="24"/>
          <w:szCs w:val="24"/>
        </w:rPr>
        <w:t xml:space="preserve"> </w:t>
      </w:r>
      <w:proofErr w:type="spellStart"/>
      <w:r w:rsidR="00C92237" w:rsidRPr="00C92237">
        <w:rPr>
          <w:rFonts w:cstheme="minorHAnsi"/>
          <w:sz w:val="24"/>
          <w:szCs w:val="24"/>
        </w:rPr>
        <w:t>Royal</w:t>
      </w:r>
      <w:proofErr w:type="spellEnd"/>
      <w:r w:rsidR="00C92237" w:rsidRPr="00C92237">
        <w:rPr>
          <w:rFonts w:cstheme="minorHAnsi"/>
          <w:sz w:val="24"/>
          <w:szCs w:val="24"/>
        </w:rPr>
        <w:t xml:space="preserve"> Corporation </w:t>
      </w:r>
      <w:r w:rsidR="00C92237">
        <w:rPr>
          <w:rFonts w:cstheme="minorHAnsi"/>
          <w:sz w:val="24"/>
          <w:szCs w:val="24"/>
        </w:rPr>
        <w:t>S</w:t>
      </w:r>
      <w:r w:rsidR="00C92237" w:rsidRPr="00C92237">
        <w:rPr>
          <w:rFonts w:cstheme="minorHAnsi"/>
          <w:sz w:val="24"/>
          <w:szCs w:val="24"/>
        </w:rPr>
        <w:t>p. o.o. i V21 Fund Sp. z o.o. reprezentowan</w:t>
      </w:r>
      <w:r w:rsidR="00C92237" w:rsidRPr="00C92237">
        <w:rPr>
          <w:rFonts w:cstheme="minorHAnsi"/>
          <w:sz w:val="24"/>
          <w:szCs w:val="24"/>
        </w:rPr>
        <w:t>e</w:t>
      </w:r>
      <w:r w:rsidR="00C92237" w:rsidRPr="00C92237">
        <w:rPr>
          <w:rFonts w:cstheme="minorHAnsi"/>
          <w:sz w:val="24"/>
          <w:szCs w:val="24"/>
        </w:rPr>
        <w:t xml:space="preserve"> przez Pana Ireneusza Nowaka </w:t>
      </w:r>
      <w:r w:rsidR="00C92237" w:rsidRPr="00C92237">
        <w:rPr>
          <w:rFonts w:ascii="Calibri" w:hAnsi="Calibri" w:cs="Calibri"/>
          <w:sz w:val="24"/>
          <w:szCs w:val="24"/>
        </w:rPr>
        <w:t>w dniu 30 czerwca 2022 r. zostało wszczęte postępowanie administracyjne w sprawie wydania decyzji o lokalizacji inwestycji celu publicznego</w:t>
      </w:r>
      <w:r w:rsidR="00C92237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  <w:r w:rsidR="00C92237" w:rsidRPr="00C92237">
        <w:rPr>
          <w:rFonts w:ascii="Calibri" w:hAnsi="Calibri" w:cs="Calibri"/>
          <w:sz w:val="24"/>
          <w:szCs w:val="24"/>
        </w:rPr>
        <w:t xml:space="preserve"> </w:t>
      </w:r>
    </w:p>
    <w:p w:rsidR="00C92237" w:rsidRPr="00C92237" w:rsidRDefault="0088700F" w:rsidP="00C92237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C92237">
        <w:rPr>
          <w:rFonts w:cstheme="minorHAnsi"/>
          <w:sz w:val="24"/>
          <w:szCs w:val="24"/>
          <w:u w:val="single"/>
        </w:rPr>
        <w:t>Przedmiot postępowania:</w:t>
      </w:r>
      <w:r w:rsidRPr="00C92237">
        <w:rPr>
          <w:rFonts w:cstheme="minorHAnsi"/>
          <w:sz w:val="24"/>
          <w:szCs w:val="24"/>
        </w:rPr>
        <w:t xml:space="preserve"> </w:t>
      </w:r>
      <w:r w:rsidR="009479C4" w:rsidRPr="00C92237">
        <w:rPr>
          <w:rFonts w:cstheme="minorHAnsi"/>
          <w:sz w:val="24"/>
          <w:szCs w:val="24"/>
        </w:rPr>
        <w:t>budow</w:t>
      </w:r>
      <w:r w:rsidR="00C1597C" w:rsidRPr="00C92237">
        <w:rPr>
          <w:rFonts w:cstheme="minorHAnsi"/>
          <w:sz w:val="24"/>
          <w:szCs w:val="24"/>
        </w:rPr>
        <w:t>a</w:t>
      </w:r>
      <w:r w:rsidR="009479C4" w:rsidRPr="00C92237">
        <w:rPr>
          <w:rFonts w:cstheme="minorHAnsi"/>
          <w:sz w:val="24"/>
          <w:szCs w:val="24"/>
        </w:rPr>
        <w:t xml:space="preserve"> </w:t>
      </w:r>
      <w:r w:rsidR="00C92237" w:rsidRPr="00C92237">
        <w:rPr>
          <w:rFonts w:ascii="Calibri" w:hAnsi="Calibri" w:cs="Calibri"/>
          <w:sz w:val="24"/>
          <w:szCs w:val="24"/>
        </w:rPr>
        <w:t xml:space="preserve">sieci gazowej średniego ciśnienia PE 63 mm w działkach nr </w:t>
      </w:r>
      <w:proofErr w:type="spellStart"/>
      <w:r w:rsidR="00C92237" w:rsidRPr="00C92237">
        <w:rPr>
          <w:rFonts w:ascii="Calibri" w:hAnsi="Calibri" w:cs="Calibri"/>
          <w:sz w:val="24"/>
          <w:szCs w:val="24"/>
        </w:rPr>
        <w:t>ewid</w:t>
      </w:r>
      <w:proofErr w:type="spellEnd"/>
      <w:r w:rsidR="00C92237" w:rsidRPr="00C92237">
        <w:rPr>
          <w:rFonts w:ascii="Calibri" w:hAnsi="Calibri" w:cs="Calibri"/>
          <w:sz w:val="24"/>
          <w:szCs w:val="24"/>
        </w:rPr>
        <w:t xml:space="preserve">. 496 i 497 w obrębie geodezyjnym Michałowice Wieś na terenie Gminy Michałowice.   </w:t>
      </w:r>
    </w:p>
    <w:p w:rsidR="0088700F" w:rsidRPr="00C92237" w:rsidRDefault="00C1597C" w:rsidP="00D7770D">
      <w:pPr>
        <w:spacing w:after="240"/>
        <w:jc w:val="both"/>
        <w:rPr>
          <w:rFonts w:cstheme="minorHAnsi"/>
          <w:sz w:val="24"/>
          <w:szCs w:val="24"/>
        </w:rPr>
      </w:pPr>
      <w:r w:rsidRPr="00C92237">
        <w:rPr>
          <w:rFonts w:cstheme="minorHAnsi"/>
          <w:sz w:val="24"/>
          <w:szCs w:val="24"/>
        </w:rPr>
        <w:tab/>
      </w:r>
      <w:r w:rsidR="0088700F" w:rsidRPr="00C92237">
        <w:rPr>
          <w:rFonts w:cstheme="minorHAnsi"/>
          <w:sz w:val="24"/>
          <w:szCs w:val="24"/>
        </w:rPr>
        <w:t>Zgodnie z art. 10 § 1 ww. ustawy Kpa „</w:t>
      </w:r>
      <w:r w:rsidR="0088700F" w:rsidRPr="00C92237">
        <w:rPr>
          <w:rFonts w:cstheme="minorHAnsi"/>
          <w:i/>
          <w:sz w:val="24"/>
          <w:szCs w:val="24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88700F" w:rsidRPr="00C92237">
        <w:rPr>
          <w:rFonts w:cstheme="minorHAnsi"/>
          <w:sz w:val="24"/>
          <w:szCs w:val="24"/>
        </w:rPr>
        <w:t xml:space="preserve">”. </w:t>
      </w:r>
    </w:p>
    <w:p w:rsidR="0088700F" w:rsidRPr="00C92237" w:rsidRDefault="0088700F" w:rsidP="0088700F">
      <w:pPr>
        <w:ind w:firstLine="567"/>
        <w:jc w:val="both"/>
        <w:rPr>
          <w:rFonts w:cstheme="minorHAnsi"/>
          <w:sz w:val="24"/>
          <w:szCs w:val="24"/>
        </w:rPr>
      </w:pPr>
      <w:r w:rsidRPr="00C92237">
        <w:rPr>
          <w:rFonts w:cstheme="minorHAnsi"/>
          <w:sz w:val="24"/>
          <w:szCs w:val="24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C92237" w:rsidRDefault="0088700F" w:rsidP="0088700F">
      <w:pPr>
        <w:ind w:firstLine="567"/>
        <w:jc w:val="both"/>
        <w:rPr>
          <w:rFonts w:cstheme="minorHAnsi"/>
          <w:sz w:val="24"/>
          <w:szCs w:val="24"/>
        </w:rPr>
      </w:pPr>
      <w:r w:rsidRPr="00C92237">
        <w:rPr>
          <w:rFonts w:cstheme="minorHAnsi"/>
          <w:sz w:val="24"/>
          <w:szCs w:val="24"/>
        </w:rPr>
        <w:t>Uwagi i wnioski w przedmiotowej sprawie mogą być zgłaszane do czasu wydania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C92237">
        <w:rPr>
          <w:rFonts w:cstheme="minorHAnsi"/>
          <w:sz w:val="24"/>
          <w:szCs w:val="24"/>
        </w:rPr>
        <w:t>Obwieszczenie zgodnie z art. 49 Kpa uważa się za dokonane po upływie 14</w:t>
      </w:r>
      <w:r w:rsidRPr="00493199">
        <w:rPr>
          <w:rFonts w:ascii="Arial" w:hAnsi="Arial" w:cs="Arial"/>
        </w:rPr>
        <w:t xml:space="preserve">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7415"/>
    <w:rsid w:val="00177A75"/>
    <w:rsid w:val="0038244C"/>
    <w:rsid w:val="0045663E"/>
    <w:rsid w:val="00493199"/>
    <w:rsid w:val="00676F9E"/>
    <w:rsid w:val="00825301"/>
    <w:rsid w:val="0088700F"/>
    <w:rsid w:val="009479C4"/>
    <w:rsid w:val="009A53BD"/>
    <w:rsid w:val="00A87AB5"/>
    <w:rsid w:val="00AC3D33"/>
    <w:rsid w:val="00B029E3"/>
    <w:rsid w:val="00B13961"/>
    <w:rsid w:val="00BA4126"/>
    <w:rsid w:val="00C1597C"/>
    <w:rsid w:val="00C92237"/>
    <w:rsid w:val="00D7770D"/>
    <w:rsid w:val="00E52012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3</cp:revision>
  <cp:lastPrinted>2021-11-09T08:14:00Z</cp:lastPrinted>
  <dcterms:created xsi:type="dcterms:W3CDTF">2022-06-30T12:37:00Z</dcterms:created>
  <dcterms:modified xsi:type="dcterms:W3CDTF">2022-06-30T12:40:00Z</dcterms:modified>
</cp:coreProperties>
</file>