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6F" w:rsidRDefault="00EB2D6F">
      <w:r>
        <w:t xml:space="preserve">Działając w imieniu mieszkańców ul. Turystycznej, Gminy Michałowice oraz innych miejscowości w Polsce, którym zależy na zapewnieniu bezpieczeństwa na ul. Turystycznej w Komorowie, niżej podpisani zwracają się z uprzejmą, lecz stanowczą prośbą o podjęcie niezwłocznych działań mających na celu poprawę bezpieczeństwa na tej ulicy poprzez: </w:t>
      </w:r>
    </w:p>
    <w:p w:rsidR="00EB2D6F" w:rsidRDefault="00EB2D6F">
      <w:r>
        <w:t xml:space="preserve">1. budowę progów zwalniających na ul. Turystycznej, na odcinku od ronda u zbiegu ulic Turystycznej i Bugaj aż do wysokości cmentarza w Komorowie, z sugestią budowy przynajmniej dwóch progów zwalniających, </w:t>
      </w:r>
    </w:p>
    <w:p w:rsidR="00EB2D6F" w:rsidRDefault="00EB2D6F">
      <w:r>
        <w:t xml:space="preserve">2. ograniczenie dozwolonej prędkości na ul. Turystycznej do 30 km/h, </w:t>
      </w:r>
    </w:p>
    <w:p w:rsidR="00EB2D6F" w:rsidRDefault="00EB2D6F">
      <w:r>
        <w:t xml:space="preserve">3. zamontowanie luster drogowych przy zakrętach, w szczególności na wysokości skrzyżowania ulic Turystycznej i Kaliszany, w celu zapewnienia widoczności kierowcom wjeżdżającym i wyjeżdżającym z ulic podporządkowanych oraz posesji, w tym posesji w zabudowie wielorodzinnej. </w:t>
      </w:r>
    </w:p>
    <w:p w:rsidR="00EB2D6F" w:rsidRDefault="00EB2D6F">
      <w:r>
        <w:t>Uzasadnienie</w:t>
      </w:r>
      <w:r>
        <w:t>:</w:t>
      </w:r>
    </w:p>
    <w:p w:rsidR="007771A6" w:rsidRDefault="00EB2D6F">
      <w:r>
        <w:t>Bezpieczeństwo mieszkańców naszej gminy, w tym dzieci uczęszczających do szkoły, oraz pieszych i rowerzystów korzystających z ul. Turystycznej, jest dla nas sprawą najwyższej wagi. Niestety, aktualny stan bezpieczeństwa na tym odcinku drogi stwarza realne zagrożenie życia oraz zdro</w:t>
      </w:r>
      <w:r>
        <w:t xml:space="preserve">wia mieszkańców oraz innych osób </w:t>
      </w:r>
      <w:r>
        <w:t xml:space="preserve">korzystających z ul. Turystycznej. </w:t>
      </w:r>
    </w:p>
    <w:p w:rsidR="00EC4C43" w:rsidRDefault="00EC4C43">
      <w:r>
        <w:t>Na ul. Turystycznej permanentnie dochodzi do znacznych przekroczeń prędkości, mimo obowiązujących ograniczeń. Przy licznych zakrętach, drzewach, wyjazdach z posesji i dróg podporządkowanych, o ograniczonej widoczności, sytuacja ta staje się szczególnie niebezpieczna. Regularnie dochodzi do kolizji i wypadków, czego przykładem jest ostatnie, bardzo niebezpieczne, zdarzenie z dnia 25 listopada br., zarejestrowane m.in. przez monitoring posesji przy ul. Turystycznej 14. Nagranie, załączone do niniejszej petycji, jasno pokazuje z jaką prędkością kierowcy pokonują zakręt przy zbiegu ulic Turystycznej i Kaliszany, oraz jakie skutki ma takie zachowanie. Skutkiem tego wypadku było powalone drzewo, które zablokowało ruch na drodze i stwarzało realne niebezpieczeństwo dla mieszkańców pobliskich domów przechodniów. Brak poważnych obrażeń był w tym przypadku tylko szczęśliwym zbiegiem okoliczności. Osoba poruszająca się chodnikiem nie miałaby szans przeżycia uderzenia przez wypadający z zakrętu samochód.</w:t>
      </w:r>
    </w:p>
    <w:p w:rsidR="00EC4C43" w:rsidRDefault="00EC4C43">
      <w:r>
        <w:t>Ponadto, mieszkańcy od dawna obserwują urządzane na ulicy wyścigi samochodowe, motocyklowe, quadów, tzw. "kręcenie bączków" co dodatkowo potęguje zagrożenie.</w:t>
      </w:r>
    </w:p>
    <w:p w:rsidR="00EC4C43" w:rsidRDefault="00EC4C43">
      <w:r>
        <w:t>Ulica Turystyczna, jak sama nazwa wskazuje, jest miejscem licznych spacerów, wycieczek pieszych i rowerowych, w tym dzieci idących lub jadących do szkoły. Znajdują się przy niej przystanki autobusowe, z których korzystają zarówno dzieci, jak i dorośli. W ostatnim czasie został również wybudowany nowy przystanek szkolnego autobusu (,,</w:t>
      </w:r>
      <w:proofErr w:type="spellStart"/>
      <w:r>
        <w:t>gimbusa</w:t>
      </w:r>
      <w:proofErr w:type="spellEnd"/>
      <w:r>
        <w:t xml:space="preserve">"), który będzie obsługiwał dzieci z okolicznych domów. Na ulicy Turystycznej regularnie biegają mieszkańcy gminy i okolic, odbywają się zajęcia sportowe, takie jak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>. Podkreślić należy, że grono spacerowiczów nie ogranicza się tylko do okolicznych mieszkańców - na cmentarz przyjeżdżają osoby spoza okolicy, a mający tu swój początek las przyciąga miłośników spędzania czasu na wolnym powietrzu z szerokiego obrębu.</w:t>
      </w:r>
    </w:p>
    <w:p w:rsidR="00EC4C43" w:rsidRDefault="00EC4C43">
      <w:r>
        <w:t>Warto również podkreślić, że przy tej ulicy znajduje się cmentarz oraz ogródki działkowe, które są często odwiedzane zarówno pieszo, jak i rowerami czy samochodami - przez mieszkańców Komorowa i okolicznych miejscowości.</w:t>
      </w:r>
    </w:p>
    <w:p w:rsidR="00EC4C43" w:rsidRDefault="00EC4C43">
      <w:r>
        <w:t xml:space="preserve">Przedmiotowy odcinek jest zatem bardzo intensywnie uczęszczany tak przez </w:t>
      </w:r>
      <w:proofErr w:type="spellStart"/>
      <w:r>
        <w:t>pieeszych</w:t>
      </w:r>
      <w:proofErr w:type="spellEnd"/>
      <w:r>
        <w:t>, jak i zmotoryzowanych.</w:t>
      </w:r>
    </w:p>
    <w:p w:rsidR="00EC4C43" w:rsidRDefault="00EC4C43">
      <w:r>
        <w:lastRenderedPageBreak/>
        <w:t>W dniu 17.11.2023 г</w:t>
      </w:r>
      <w:r>
        <w:t>. miały miejsce konsultacje społeczne w Komorowie dotyczące stałej organizacji ruchu w Gminie Michałowice ograniczenia prędkości do 30 km/h (projekt "tempo 30"). Z niezrozumiałych dla mieszkańców powodów, ulica Turystyczna nie została włączoną w strefę projektu "tempo 30". Niniejsza petycją zwracamy się z prośbą o włączenie ulicy Turystycznej oraz osiedla Kaliszany (tak jak wszystkie pozostałe osiedla Komorowa) w strefę "tempo 30".</w:t>
      </w:r>
    </w:p>
    <w:p w:rsidR="00EC4C43" w:rsidRDefault="00EC4C43">
      <w:r>
        <w:t>Dodatkowo, przy ulicy Turystycznej zlokalizowana jest świetlica w gaiku Kaliszany (obecnie w remoncie) oraz plac zabaw, z których korzystają liczni mieszkańcy Komorowa i okolic, w tym wiele dzieci. Wszystko to sprawia, że ruch pieszy rowerowy na tej ulicy jest duży, a bezpieczeństwo jej użytkowników powinno być priorytetem.</w:t>
      </w:r>
    </w:p>
    <w:p w:rsidR="00EC4C43" w:rsidRDefault="00EC4C43">
      <w:r>
        <w:t>Dodatkowo należy podkreślić, że ul. Turystyczna stanowi granicę Komorowskiego Zespołu Przyrodniczo-Krajobrazowego, utworzonego w 2006r. na części obszaru Komorowa Wsi. Jak wskazuje oficjalny opis na stronie Gminy Michałowice, obszar ten został wyznaczony</w:t>
      </w:r>
      <w:r>
        <w:t xml:space="preserve"> </w:t>
      </w:r>
      <w:r>
        <w:t>w celu ochrony wyjątkowo cennych fragmentów krajobrazu naturalnego i kulturowego, dla zachowania jego wartości przyrodniczych, kulturowych i estetycznych". Zespół ten obejmuje teren ograniczony ulicami Turystyczną i Bugaj, naturalną granicą rzeki Utrata oraz granicą gminy Micha</w:t>
      </w:r>
      <w:r>
        <w:t>ł</w:t>
      </w:r>
      <w:r>
        <w:t>owice.</w:t>
      </w:r>
    </w:p>
    <w:p w:rsidR="00EC4C43" w:rsidRDefault="00EC4C43">
      <w:r>
        <w:t xml:space="preserve">W teren bezpośrednim sąsiedztwie ul. Turystycznej znajduje się zatem o szczególnym znaczeniu przyrodniczym, zamieszkany przez liczne gatunki zwierząt - w tym dziki, sarny i łosie, które często wchodzą na drogę. Dowodem tego jest m.in. załączone zdjęcie </w:t>
      </w:r>
      <w:proofErr w:type="spellStart"/>
      <w:r>
        <w:t>tosia</w:t>
      </w:r>
      <w:proofErr w:type="spellEnd"/>
      <w:r>
        <w:t xml:space="preserve"> spacerującego ulicą Turystyczną. Wypadek z udziałem tak dużych zwierząt stanowi ogromne zagrożenie nie tylko dla kierowców, ale również dla samych zwierząt. Warto przypomnieć, że zgodnie z ustawą o ochronie przyrody z 2004 roku, toś jest objęty ochroną ścisłą, a dzik jest gatunkiem dzikim podlegającym ochronie. Obecność chronionego obszaru nakłada na władze gminy szczególny obowiązek podejmowania działań, które minimalizują negatywny wpływ ruchu drogowego na środowisko i bezpieczeństwo zwierząt.</w:t>
      </w:r>
      <w:r>
        <w:t xml:space="preserve"> Tym bardziej niezrozumiał</w:t>
      </w:r>
      <w:r>
        <w:t>e dla mieszkańców jest, dlaczego ul. Turystyczna, nie została włączona w projekt "tempo 30", ograniczającej maksymalną prędkość poruszających się pojazdów do 30km/h. Wprowadzenie ograniczenia prędkości i progów zwalniających ma znaczenie dla ochrony przyrody oraz bezpieczeństwa zwierząt żyjących w rejonie parku krajobrazowego.</w:t>
      </w:r>
    </w:p>
    <w:p w:rsidR="00EC4C43" w:rsidRDefault="00EC4C43">
      <w:r>
        <w:t>Dodatkowo warto zwrócić uwagę na problem hałasu, który szczególnie nasila się w godzinach wieczornych i nocnych, gdy kierowcy urządzają przejazdy z głośnymi silnikami, muzyką czy przyspieszeniami. Takie zachowania nie tylko zakłócają spokój mieszkańców, ale także naruszają artykuł 51 Kodeksu wykroczeń, który zabrania zakłócania porządku publicznego i spoczynku nocnego hałasem. W naszej okolicy, gdzie dominuje zabudowa jednorodzinna i mieszka wiele rodzin z dziećmi oraz osób starszych, ciągły hałas generowany przez pojazdy o dużych prędkościach i "sportowych" wydechach stanowi realną uciążliwość i dodatkowy argument za wprowadzeniem fizycznych ograniczeń prędkości. Długotrwały hałas o wysokim natężeniu ma negatywny wpływ na zdrowie mieszkańców, powodując stres, problemy ze snem i obniżenie komfortu życia. Warto podkreślić, że mieszkańcy już wcześniej kierowali do Urzędu Gminy Michałowice pisma w tej sprawie, m.in. pismami z dnia 19 czerwca 2023r. oraz 15 maja 2024r.. W odpowiedziach Urzędu wskazano, że prowadzone są prace projektowe mające na celu uspokojenie ruchu i poprawę bezpieczeństwa. Jednak do dnia dzisiejszego nie podjęto żadnych konkretnych działań ani nie przekazano mieszkańcom informacji o postępach tych prac, co budzi poważne zaniepokojenie i poczucie braku realnej reakcji ze strony władz gminy.</w:t>
      </w:r>
    </w:p>
    <w:p w:rsidR="00EC4C43" w:rsidRDefault="00EC4C43">
      <w:r>
        <w:t xml:space="preserve">Mając na uwadze powyższe, mieszkańcy wnoszą o: podjęcie niezwłocznych działań projektowych i wykonawczych dotyczących montażu progów zwalniających, wprowadzenie ograniczenia prędkości do 30 km/h, instalację luster drogowych w miejscach o ograniczonej widoczności, przekazanie w </w:t>
      </w:r>
      <w:r>
        <w:lastRenderedPageBreak/>
        <w:t>formie pisemnej pod adres e-mail: calygrazyna@gmail.com pisemnej informacji, jakie zostały podjęte działania, po złożonych przez mieszkańców pismach w 2023r. i 2024r., przekazanie mieszkańcom informacji o planowanym harmonogramie działań w tym zakresie.</w:t>
      </w:r>
    </w:p>
    <w:p w:rsidR="00EC4C43" w:rsidRDefault="00EC4C43">
      <w:r>
        <w:t>Bezpieczeństwo na ulicy, po której codziennie porusza się wielu pieszych, rowerzystów i dzieci, powinno być priorytetem dla władz gminy. Obecny stan nie zapewnia bezpieczeństwa uczestnikom ruchu i mieszkańcom, a liczne wypadki i kolizje to smutne dowody tej sytuacji.</w:t>
      </w:r>
    </w:p>
    <w:p w:rsidR="00EC4C43" w:rsidRDefault="00EC4C43">
      <w:r>
        <w:t>ikt z nas nie chce sobie zadawać pytania: „czy coś się wydarzy?". Wiemy, że tak, prędzej, czy później. Każdego dnia liczymy, że jednak nie dzisiaj. Obawiamy się, że przy braku natychmiastowych działań pozostan</w:t>
      </w:r>
      <w:r>
        <w:t xml:space="preserve">ie tylko pytanie: </w:t>
      </w:r>
      <w:r>
        <w:t>kiedy wydarzy się tragedia i jak wiele osób ucierpi?". Apelujemy o potraktowanie tej sprawy jako priorytetowej ze względu bezpieczeństwo mieszkańców i wszystkich użytkowników drogi. Kopia niniejszej petycji została również przekazana do Starostwa Powiatu Pruszkowskiego oraz do Prezydenta Miasta Pruszkowa.</w:t>
      </w:r>
    </w:p>
    <w:p w:rsidR="00EC4C43" w:rsidRDefault="00EC4C43"/>
    <w:p w:rsidR="00EC4C43" w:rsidRDefault="00EC4C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wyrazami szac</w:t>
      </w:r>
      <w:r>
        <w:t>unku, Reprezentacja mieszkańców</w:t>
      </w:r>
      <w:bookmarkStart w:id="0" w:name="_GoBack"/>
      <w:bookmarkEnd w:id="0"/>
    </w:p>
    <w:sectPr w:rsidR="00EC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6F"/>
    <w:rsid w:val="007771A6"/>
    <w:rsid w:val="00EB2D6F"/>
    <w:rsid w:val="00E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4EC5-5E6A-4BC1-94B9-18876BC4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Kozak</dc:creator>
  <cp:keywords/>
  <dc:description/>
  <cp:lastModifiedBy>Bartosz Kozak</cp:lastModifiedBy>
  <cp:revision>1</cp:revision>
  <dcterms:created xsi:type="dcterms:W3CDTF">2025-12-15T08:37:00Z</dcterms:created>
  <dcterms:modified xsi:type="dcterms:W3CDTF">2025-12-15T08:54:00Z</dcterms:modified>
</cp:coreProperties>
</file>